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42E31" w:rsidR="00442E31" w:rsidP="61A13971" w:rsidRDefault="00442E31" w14:paraId="532DBA49"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1C5058B1"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51672D6E" w14:textId="5D236E8C"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00442E31">
        <w:rPr>
          <w:rFonts w:ascii="Segoe UI" w:hAnsi="Segoe UI" w:eastAsia="Times New Roman" w:cs="Segoe UI"/>
          <w:noProof/>
          <w:kern w:val="0"/>
          <w:sz w:val="18"/>
          <w:szCs w:val="18"/>
          <w:lang w:eastAsia="en-GB"/>
          <w14:ligatures w14:val="none"/>
        </w:rPr>
        <w:drawing>
          <wp:inline distT="0" distB="0" distL="0" distR="0" wp14:anchorId="113FAF1E" wp14:editId="1085192C">
            <wp:extent cx="3086100" cy="876300"/>
            <wp:effectExtent l="0" t="0" r="0" b="0"/>
            <wp:docPr id="510517077"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purpl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876300"/>
                    </a:xfrm>
                    <a:prstGeom prst="rect">
                      <a:avLst/>
                    </a:prstGeom>
                    <a:noFill/>
                    <a:ln>
                      <a:noFill/>
                    </a:ln>
                  </pic:spPr>
                </pic:pic>
              </a:graphicData>
            </a:graphic>
          </wp:inline>
        </w:drawing>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E46B876"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61A13971" w:rsidP="61A13971" w:rsidRDefault="61A13971" w14:paraId="2FDA14E6" w14:textId="65A0D82A">
      <w:pPr>
        <w:pStyle w:val="Normal"/>
        <w:spacing w:after="0" w:afterAutospacing="off" w:line="240" w:lineRule="auto"/>
        <w:rPr>
          <w:rFonts w:ascii="Grotesque" w:hAnsi="Grotesque" w:eastAsia="Grotesque" w:cs="Grotesque"/>
          <w:b w:val="1"/>
          <w:bCs w:val="1"/>
          <w:sz w:val="22"/>
          <w:szCs w:val="22"/>
          <w:lang w:eastAsia="en-GB"/>
        </w:rPr>
      </w:pPr>
    </w:p>
    <w:p w:rsidRPr="00442E31" w:rsidR="00442E31" w:rsidP="671168B2" w:rsidRDefault="00442E31" w14:paraId="27CF80CE" w14:textId="7F1C0154">
      <w:pPr>
        <w:pStyle w:val="Normal"/>
        <w:spacing w:before="0" w:beforeAutospacing="off" w:after="0" w:afterAutospacing="off" w:line="240" w:lineRule="auto"/>
        <w:textAlignment w:val="baseline"/>
        <w:rPr>
          <w:rStyle w:val="normaltextrun"/>
          <w:rFonts w:ascii="Grotesque" w:hAnsi="Grotesque" w:eastAsia="Grotesque" w:cs="Grotesque"/>
          <w:b w:val="1"/>
          <w:bCs w:val="1"/>
          <w:i w:val="0"/>
          <w:iCs w:val="0"/>
          <w:caps w:val="0"/>
          <w:smallCaps w:val="0"/>
          <w:noProof w:val="0"/>
          <w:color w:val="000000" w:themeColor="text1" w:themeTint="FF" w:themeShade="FF"/>
          <w:kern w:val="0"/>
          <w:sz w:val="28"/>
          <w:szCs w:val="28"/>
          <w:lang w:val="en-GB"/>
          <w14:ligatures w14:val="none"/>
        </w:rPr>
      </w:pPr>
      <w:r w:rsidRPr="671168B2" w:rsidR="66E1520A">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National Youth Work Conference 2024 - Upstream Solutions: Youth Work’s Role in Prevention</w:t>
      </w:r>
      <w:r w:rsidRPr="671168B2" w:rsidR="66E1520A">
        <w:rPr>
          <w:rStyle w:val="eop"/>
          <w:rFonts w:ascii="Grotesque" w:hAnsi="Grotesque" w:eastAsia="Grotesque" w:cs="Grotesque"/>
          <w:b w:val="0"/>
          <w:bCs w:val="0"/>
          <w:i w:val="0"/>
          <w:iCs w:val="0"/>
          <w:caps w:val="0"/>
          <w:smallCaps w:val="0"/>
          <w:noProof w:val="0"/>
          <w:color w:val="000000" w:themeColor="text1" w:themeTint="FF" w:themeShade="FF"/>
          <w:sz w:val="28"/>
          <w:szCs w:val="28"/>
          <w:lang w:val="en-GB"/>
        </w:rPr>
        <w:t> </w:t>
      </w:r>
      <w:r w:rsidRPr="671168B2" w:rsidR="70292289">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w:t>
      </w:r>
      <w:r w:rsidRPr="671168B2" w:rsidR="66E1520A">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Tuesday 5</w:t>
      </w:r>
      <w:r w:rsidRPr="671168B2" w:rsidR="66E1520A">
        <w:rPr>
          <w:rStyle w:val="normaltextrun"/>
          <w:rFonts w:ascii="Grotesque" w:hAnsi="Grotesque" w:eastAsia="Grotesque" w:cs="Grotesque"/>
          <w:b w:val="1"/>
          <w:bCs w:val="1"/>
          <w:i w:val="0"/>
          <w:iCs w:val="0"/>
          <w:caps w:val="0"/>
          <w:smallCaps w:val="0"/>
          <w:noProof w:val="0"/>
          <w:color w:val="000000" w:themeColor="text1" w:themeTint="FF" w:themeShade="FF"/>
          <w:sz w:val="28"/>
          <w:szCs w:val="28"/>
          <w:vertAlign w:val="superscript"/>
          <w:lang w:val="en-GB"/>
        </w:rPr>
        <w:t>th</w:t>
      </w:r>
      <w:r w:rsidRPr="671168B2" w:rsidR="66E1520A">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 xml:space="preserve"> November</w:t>
      </w:r>
      <w:r w:rsidRPr="671168B2" w:rsidR="36712104">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 xml:space="preserve"> in </w:t>
      </w:r>
      <w:r w:rsidRPr="671168B2" w:rsidR="66E1520A">
        <w:rPr>
          <w:rStyle w:val="normaltextrun"/>
          <w:rFonts w:ascii="Grotesque" w:hAnsi="Grotesque" w:eastAsia="Grotesque" w:cs="Grotesque"/>
          <w:b w:val="1"/>
          <w:bCs w:val="1"/>
          <w:i w:val="0"/>
          <w:iCs w:val="0"/>
          <w:caps w:val="0"/>
          <w:smallCaps w:val="0"/>
          <w:noProof w:val="0"/>
          <w:color w:val="000000" w:themeColor="text1" w:themeTint="FF" w:themeShade="FF"/>
          <w:sz w:val="28"/>
          <w:szCs w:val="28"/>
          <w:lang w:val="en-GB"/>
        </w:rPr>
        <w:t>Glasgow</w:t>
      </w:r>
    </w:p>
    <w:p w:rsidR="61A13971" w:rsidP="671168B2" w:rsidRDefault="61A13971" w14:paraId="11ABCADB" w14:textId="49E77D41">
      <w:pPr>
        <w:spacing w:before="0" w:beforeAutospacing="off" w:after="0" w:afterAutospacing="off"/>
        <w:rPr>
          <w:rFonts w:ascii="Grotesque" w:hAnsi="Grotesque" w:eastAsia="Grotesque" w:cs="Grotesque"/>
          <w:b w:val="0"/>
          <w:bCs w:val="0"/>
          <w:i w:val="0"/>
          <w:iCs w:val="0"/>
          <w:caps w:val="0"/>
          <w:smallCaps w:val="0"/>
          <w:noProof w:val="0"/>
          <w:color w:val="3C262B"/>
          <w:sz w:val="22"/>
          <w:szCs w:val="22"/>
          <w:lang w:val="en-GB"/>
        </w:rPr>
      </w:pPr>
    </w:p>
    <w:p w:rsidR="5417870F" w:rsidP="671168B2" w:rsidRDefault="5417870F" w14:paraId="189E3023" w14:textId="066D3234">
      <w:pPr>
        <w:spacing w:before="0" w:beforeAutospacing="off" w:after="0" w:afterAutospacing="off"/>
        <w:rPr>
          <w:rFonts w:ascii="Grotesque" w:hAnsi="Grotesque" w:eastAsia="Grotesque" w:cs="Grotesque"/>
          <w:b w:val="0"/>
          <w:bCs w:val="0"/>
          <w:i w:val="0"/>
          <w:iCs w:val="0"/>
          <w:caps w:val="0"/>
          <w:smallCaps w:val="0"/>
          <w:noProof w:val="0"/>
          <w:color w:val="3C262B"/>
          <w:sz w:val="22"/>
          <w:szCs w:val="22"/>
          <w:lang w:val="en-GB"/>
        </w:rPr>
      </w:pPr>
      <w:r w:rsidRPr="671168B2" w:rsidR="5417870F">
        <w:rPr>
          <w:rFonts w:ascii="Grotesque" w:hAnsi="Grotesque" w:eastAsia="Grotesque" w:cs="Grotesque"/>
          <w:b w:val="0"/>
          <w:bCs w:val="0"/>
          <w:i w:val="0"/>
          <w:iCs w:val="0"/>
          <w:caps w:val="0"/>
          <w:smallCaps w:val="0"/>
          <w:noProof w:val="0"/>
          <w:color w:val="3C262B"/>
          <w:sz w:val="22"/>
          <w:szCs w:val="22"/>
          <w:lang w:val="en-GB"/>
        </w:rPr>
        <w:t>This year’s Conference</w:t>
      </w:r>
      <w:r w:rsidRPr="671168B2" w:rsidR="3255ACC5">
        <w:rPr>
          <w:rFonts w:ascii="Grotesque" w:hAnsi="Grotesque" w:eastAsia="Grotesque" w:cs="Grotesque"/>
          <w:b w:val="0"/>
          <w:bCs w:val="0"/>
          <w:i w:val="0"/>
          <w:iCs w:val="0"/>
          <w:caps w:val="0"/>
          <w:smallCaps w:val="0"/>
          <w:noProof w:val="0"/>
          <w:color w:val="3C262B"/>
          <w:sz w:val="22"/>
          <w:szCs w:val="22"/>
          <w:lang w:val="en-GB"/>
        </w:rPr>
        <w:t xml:space="preserve"> </w:t>
      </w:r>
      <w:r w:rsidRPr="671168B2" w:rsidR="5417870F">
        <w:rPr>
          <w:rFonts w:ascii="Grotesque" w:hAnsi="Grotesque" w:eastAsia="Grotesque" w:cs="Grotesque"/>
          <w:b w:val="0"/>
          <w:bCs w:val="0"/>
          <w:i w:val="0"/>
          <w:iCs w:val="0"/>
          <w:caps w:val="0"/>
          <w:smallCaps w:val="0"/>
          <w:noProof w:val="0"/>
          <w:color w:val="3C262B"/>
          <w:sz w:val="22"/>
          <w:szCs w:val="22"/>
          <w:lang w:val="en-GB"/>
        </w:rPr>
        <w:t>w</w:t>
      </w:r>
      <w:r w:rsidRPr="671168B2" w:rsidR="0C66F317">
        <w:rPr>
          <w:rFonts w:ascii="Grotesque" w:hAnsi="Grotesque" w:eastAsia="Grotesque" w:cs="Grotesque"/>
          <w:b w:val="0"/>
          <w:bCs w:val="0"/>
          <w:i w:val="0"/>
          <w:iCs w:val="0"/>
          <w:caps w:val="0"/>
          <w:smallCaps w:val="0"/>
          <w:noProof w:val="0"/>
          <w:color w:val="3C262B"/>
          <w:sz w:val="22"/>
          <w:szCs w:val="22"/>
          <w:lang w:val="en-GB"/>
        </w:rPr>
        <w:t xml:space="preserve">ill </w:t>
      </w:r>
      <w:r w:rsidRPr="671168B2" w:rsidR="12F46069">
        <w:rPr>
          <w:rFonts w:ascii="Grotesque" w:hAnsi="Grotesque" w:eastAsia="Grotesque" w:cs="Grotesque"/>
          <w:b w:val="0"/>
          <w:bCs w:val="0"/>
          <w:i w:val="0"/>
          <w:iCs w:val="0"/>
          <w:caps w:val="0"/>
          <w:smallCaps w:val="0"/>
          <w:noProof w:val="0"/>
          <w:color w:val="3C262B"/>
          <w:sz w:val="22"/>
          <w:szCs w:val="22"/>
          <w:lang w:val="en-GB"/>
        </w:rPr>
        <w:t>examine</w:t>
      </w:r>
      <w:r w:rsidRPr="671168B2" w:rsidR="5417870F">
        <w:rPr>
          <w:rFonts w:ascii="Grotesque" w:hAnsi="Grotesque" w:eastAsia="Grotesque" w:cs="Grotesque"/>
          <w:b w:val="0"/>
          <w:bCs w:val="0"/>
          <w:i w:val="0"/>
          <w:iCs w:val="0"/>
          <w:caps w:val="0"/>
          <w:smallCaps w:val="0"/>
          <w:noProof w:val="0"/>
          <w:color w:val="3C262B"/>
          <w:sz w:val="22"/>
          <w:szCs w:val="22"/>
          <w:lang w:val="en-GB"/>
        </w:rPr>
        <w:t xml:space="preserve"> </w:t>
      </w:r>
      <w:r w:rsidRPr="671168B2" w:rsidR="5417870F">
        <w:rPr>
          <w:rFonts w:ascii="Grotesque" w:hAnsi="Grotesque" w:eastAsia="Grotesque" w:cs="Grotesque"/>
          <w:b w:val="0"/>
          <w:bCs w:val="0"/>
          <w:i w:val="0"/>
          <w:iCs w:val="0"/>
          <w:caps w:val="0"/>
          <w:smallCaps w:val="0"/>
          <w:noProof w:val="0"/>
          <w:color w:val="3C262B"/>
          <w:sz w:val="22"/>
          <w:szCs w:val="22"/>
          <w:lang w:val="en-GB"/>
        </w:rPr>
        <w:t>how youth work’s early interventions not only mend but prevent fractures in our communities.</w:t>
      </w:r>
    </w:p>
    <w:p w:rsidR="671168B2" w:rsidP="671168B2" w:rsidRDefault="671168B2" w14:paraId="2729CE31" w14:textId="0D181027">
      <w:pPr>
        <w:pStyle w:val="Normal"/>
        <w:spacing w:before="0" w:beforeAutospacing="off" w:after="0" w:afterAutospacing="off"/>
        <w:rPr>
          <w:rFonts w:ascii="Grotesque" w:hAnsi="Grotesque" w:eastAsia="Grotesque" w:cs="Grotesque"/>
          <w:b w:val="0"/>
          <w:bCs w:val="0"/>
          <w:i w:val="0"/>
          <w:iCs w:val="0"/>
          <w:caps w:val="0"/>
          <w:smallCaps w:val="0"/>
          <w:noProof w:val="0"/>
          <w:color w:val="3C262B"/>
          <w:sz w:val="22"/>
          <w:szCs w:val="22"/>
          <w:lang w:val="en-GB"/>
        </w:rPr>
      </w:pPr>
    </w:p>
    <w:p w:rsidR="0D6A7051" w:rsidP="671168B2" w:rsidRDefault="0D6A7051" w14:paraId="4145D864" w14:textId="6C7747E1">
      <w:pPr>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r w:rsidRPr="671168B2"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We’ll</w:t>
      </w:r>
      <w:r w:rsidRPr="671168B2"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explore how youth work’s ‘upstream’ approach can build resilience, develop skills, promote healthy lifestyles - and </w:t>
      </w:r>
      <w:r w:rsidRPr="671168B2"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ultimately change</w:t>
      </w:r>
      <w:r w:rsidRPr="671168B2"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lives for the better. </w:t>
      </w:r>
    </w:p>
    <w:p w:rsidR="671168B2" w:rsidP="671168B2" w:rsidRDefault="671168B2" w14:paraId="7952B101" w14:textId="641180F2">
      <w:pPr>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p>
    <w:p w:rsidR="671168B2" w:rsidP="3DDB4E35" w:rsidRDefault="671168B2" w14:paraId="1C2C197B" w14:textId="323345BE">
      <w:pPr>
        <w:spacing w:before="0" w:beforeAutospacing="off" w:after="0" w:afterAutospacing="off" w:line="240" w:lineRule="auto"/>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pP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In a world where every day </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seems to be</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a bad news</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day, </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it's</w:t>
      </w:r>
      <w:r w:rsidRPr="3DDB4E35"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time to recognise our role in prevention. Our conference highlights the significance of early intervention, addressing root causes, and empowering young people to navigate life's challenges and build resilience. </w:t>
      </w:r>
    </w:p>
    <w:p w:rsidR="3DDB4E35" w:rsidP="3DDB4E35" w:rsidRDefault="3DDB4E35" w14:paraId="740E9DF2" w14:textId="30A5683F">
      <w:pPr>
        <w:pStyle w:val="Normal"/>
        <w:spacing w:before="0" w:beforeAutospacing="off" w:after="0" w:afterAutospacing="off" w:line="240" w:lineRule="auto"/>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pPr>
    </w:p>
    <w:p w:rsidR="0D6A7051" w:rsidP="671168B2" w:rsidRDefault="0D6A7051" w14:paraId="0A9C7219" w14:textId="27E989B0">
      <w:pPr>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r w:rsidRPr="671168B2" w:rsidR="0D6A7051">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At its core, youth work is an empowering educational practice. It supports young people to fulfil their potential and thrive, at the same time youth work is prevention.  Research shows that investing in youth work leads to significant improvements in mental health and wellbeing, reduces youth offending, and boosts educational attainment and equity– making significant cost savings to the public purse. Continued investment in youth work can ease pressure on future budgets and equip young people with the skills and confidence they need for life. </w:t>
      </w:r>
    </w:p>
    <w:p w:rsidR="671168B2" w:rsidP="671168B2" w:rsidRDefault="671168B2" w14:paraId="273160A0" w14:textId="786E7F31">
      <w:pPr>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p>
    <w:p w:rsidR="0D6A7051" w:rsidP="671168B2" w:rsidRDefault="0D6A7051" w14:paraId="7447A581" w14:textId="196D021C">
      <w:pPr>
        <w:pStyle w:val="paragraph"/>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r w:rsidRPr="671168B2" w:rsidR="0D6A7051">
        <w:rPr>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So, join us as we champion "Upstream Solutions" — an approach that empowers young people to </w:t>
      </w:r>
      <w:r w:rsidRPr="671168B2" w:rsidR="0D6A7051">
        <w:rPr>
          <w:rFonts w:ascii="Grotesque" w:hAnsi="Grotesque" w:eastAsia="Grotesque" w:cs="Grotesque"/>
          <w:b w:val="0"/>
          <w:bCs w:val="0"/>
          <w:i w:val="0"/>
          <w:iCs w:val="0"/>
          <w:caps w:val="0"/>
          <w:smallCaps w:val="0"/>
          <w:noProof w:val="0"/>
          <w:color w:val="000000" w:themeColor="text1" w:themeTint="FF" w:themeShade="FF"/>
          <w:sz w:val="22"/>
          <w:szCs w:val="22"/>
          <w:lang w:val="en-GB"/>
        </w:rPr>
        <w:t>identify</w:t>
      </w:r>
      <w:r w:rsidRPr="671168B2" w:rsidR="0D6A7051">
        <w:rPr>
          <w:rFonts w:ascii="Grotesque" w:hAnsi="Grotesque" w:eastAsia="Grotesque" w:cs="Grotesque"/>
          <w:b w:val="0"/>
          <w:bCs w:val="0"/>
          <w:i w:val="0"/>
          <w:iCs w:val="0"/>
          <w:caps w:val="0"/>
          <w:smallCaps w:val="0"/>
          <w:noProof w:val="0"/>
          <w:color w:val="000000" w:themeColor="text1" w:themeTint="FF" w:themeShade="FF"/>
          <w:sz w:val="22"/>
          <w:szCs w:val="22"/>
          <w:lang w:val="en-GB"/>
        </w:rPr>
        <w:t xml:space="preserve"> risks and protective factors in their lives, preventing crises before they occur. By prioritising youth work and prevention, we not only build a resilient generation but also alleviate the strain on our public services and create a brighter future for all. </w:t>
      </w:r>
    </w:p>
    <w:p w:rsidR="671168B2" w:rsidP="671168B2" w:rsidRDefault="671168B2" w14:paraId="6DED3004" w14:textId="0CBB3B13">
      <w:pPr>
        <w:pStyle w:val="Normal"/>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p>
    <w:p w:rsidRPr="00442E31" w:rsidR="00442E31" w:rsidP="61A13971" w:rsidRDefault="00442E31" w14:textId="77777777" w14:paraId="510F8AB8">
      <w:pPr>
        <w:spacing w:after="0" w:afterAutospacing="off" w:line="240" w:lineRule="auto"/>
        <w:textAlignment w:val="baseline"/>
        <w:rPr>
          <w:rFonts w:ascii="Grotesque" w:hAnsi="Grotesque" w:eastAsia="Grotesque" w:cs="Grotesque"/>
          <w:sz w:val="22"/>
          <w:szCs w:val="22"/>
          <w:lang w:eastAsia="en-GB"/>
        </w:rPr>
      </w:pPr>
    </w:p>
    <w:p w:rsidRPr="00442E31" w:rsidR="00442E31" w:rsidP="61A13971" w:rsidRDefault="00442E31" w14:paraId="5F013CF0" w14:textId="700817BA">
      <w:pPr>
        <w:pStyle w:val="Normal"/>
        <w:spacing w:after="0" w:afterAutospacing="off" w:line="240" w:lineRule="auto"/>
        <w:textAlignment w:val="baseline"/>
        <w:rPr>
          <w:rFonts w:ascii="Grotesque" w:hAnsi="Grotesque" w:eastAsia="Grotesque" w:cs="Grotesque"/>
          <w:b w:val="1"/>
          <w:bCs w:val="1"/>
          <w:sz w:val="22"/>
          <w:szCs w:val="22"/>
          <w:lang w:eastAsia="en-GB"/>
        </w:rPr>
      </w:pPr>
      <w:r w:rsidRPr="61A13971" w:rsidR="2061A8E0">
        <w:rPr>
          <w:rFonts w:ascii="Grotesque" w:hAnsi="Grotesque" w:eastAsia="Grotesque" w:cs="Grotesque"/>
          <w:b w:val="1"/>
          <w:bCs w:val="1"/>
          <w:sz w:val="22"/>
          <w:szCs w:val="22"/>
          <w:lang w:eastAsia="en-GB"/>
        </w:rPr>
        <w:t>WORKSHOP AND LINK MAGAZINE PROPOSALS</w:t>
      </w:r>
      <w:r w:rsidRPr="61A13971" w:rsidR="2061A8E0">
        <w:rPr>
          <w:rFonts w:ascii="Grotesque" w:hAnsi="Grotesque" w:eastAsia="Grotesque" w:cs="Grotesque"/>
          <w:sz w:val="22"/>
          <w:szCs w:val="22"/>
          <w:lang w:eastAsia="en-GB"/>
        </w:rPr>
        <w:t xml:space="preserve"> </w:t>
      </w:r>
    </w:p>
    <w:p w:rsidRPr="00442E31" w:rsidR="00442E31" w:rsidP="61A13971" w:rsidRDefault="00442E31" w14:paraId="67753DB7" w14:textId="09645589">
      <w:pPr>
        <w:spacing w:after="0" w:afterAutospacing="off" w:line="240" w:lineRule="auto"/>
        <w:textAlignment w:val="baseline"/>
        <w:rPr>
          <w:rFonts w:ascii="Grotesque" w:hAnsi="Grotesque" w:eastAsia="Grotesque" w:cs="Grotesque"/>
          <w:sz w:val="22"/>
          <w:szCs w:val="22"/>
          <w:lang w:eastAsia="en-GB"/>
        </w:rPr>
      </w:pPr>
    </w:p>
    <w:p w:rsidRPr="00442E31" w:rsidR="00442E31" w:rsidP="61A13971" w:rsidRDefault="00442E31" w14:paraId="0BDA588F" w14:textId="764413F6">
      <w:pPr>
        <w:spacing w:after="0" w:afterAutospacing="off" w:line="240" w:lineRule="auto"/>
        <w:textAlignment w:val="baseline"/>
        <w:rPr>
          <w:rFonts w:ascii="Grotesque" w:hAnsi="Grotesque" w:eastAsia="Grotesque" w:cs="Grotesque"/>
          <w:sz w:val="22"/>
          <w:szCs w:val="22"/>
          <w:lang w:eastAsia="en-GB"/>
        </w:rPr>
      </w:pPr>
      <w:r w:rsidRPr="61A13971" w:rsidR="00442E31">
        <w:rPr>
          <w:rFonts w:ascii="Grotesque" w:hAnsi="Grotesque" w:eastAsia="Grotesque" w:cs="Grotesque"/>
          <w:kern w:val="0"/>
          <w:sz w:val="22"/>
          <w:szCs w:val="22"/>
          <w:lang w:eastAsia="en-GB"/>
          <w14:ligatures w14:val="none"/>
        </w:rPr>
        <w:t xml:space="preserve">Every year we use our </w:t>
      </w:r>
      <w:r w:rsidRPr="61A13971" w:rsidR="00442E31">
        <w:rPr>
          <w:rFonts w:ascii="Grotesque" w:hAnsi="Grotesque" w:eastAsia="Grotesque" w:cs="Grotesque"/>
          <w:b w:val="1"/>
          <w:bCs w:val="1"/>
          <w:color w:val="333333"/>
          <w:kern w:val="0"/>
          <w:sz w:val="22"/>
          <w:szCs w:val="22"/>
          <w:lang w:eastAsia="en-GB"/>
          <w14:ligatures w14:val="none"/>
        </w:rPr>
        <w:t>Link Magazine</w:t>
      </w:r>
      <w:r w:rsidRPr="61A13971" w:rsidR="00442E31">
        <w:rPr>
          <w:rFonts w:ascii="Grotesque" w:hAnsi="Grotesque" w:eastAsia="Grotesque" w:cs="Grotesque"/>
          <w:color w:val="333333"/>
          <w:kern w:val="0"/>
          <w:sz w:val="22"/>
          <w:szCs w:val="22"/>
          <w:lang w:eastAsia="en-GB"/>
          <w14:ligatures w14:val="none"/>
        </w:rPr>
        <w:t xml:space="preserve"> </w:t>
      </w:r>
      <w:r w:rsidRPr="61A13971" w:rsidR="00442E31">
        <w:rPr>
          <w:rFonts w:ascii="Grotesque" w:hAnsi="Grotesque" w:eastAsia="Grotesque" w:cs="Grotesque"/>
          <w:b w:val="1"/>
          <w:bCs w:val="1"/>
          <w:color w:val="333333"/>
          <w:kern w:val="0"/>
          <w:sz w:val="22"/>
          <w:szCs w:val="22"/>
          <w:lang w:eastAsia="en-GB"/>
          <w14:ligatures w14:val="none"/>
        </w:rPr>
        <w:t>and conference workshops</w:t>
      </w:r>
      <w:r w:rsidRPr="61A13971" w:rsidR="00442E31">
        <w:rPr>
          <w:rFonts w:ascii="Grotesque" w:hAnsi="Grotesque" w:eastAsia="Grotesque" w:cs="Grotesque"/>
          <w:color w:val="333333"/>
          <w:kern w:val="0"/>
          <w:sz w:val="22"/>
          <w:szCs w:val="22"/>
          <w:lang w:eastAsia="en-GB"/>
          <w14:ligatures w14:val="none"/>
        </w:rPr>
        <w:t xml:space="preserve"> to promote and share best practice and develop skills</w:t>
      </w:r>
      <w:r w:rsidRPr="61A13971" w:rsidR="719473C1">
        <w:rPr>
          <w:rFonts w:ascii="Grotesque" w:hAnsi="Grotesque" w:eastAsia="Grotesque" w:cs="Grotesque"/>
          <w:color w:val="333333"/>
          <w:kern w:val="0"/>
          <w:sz w:val="22"/>
          <w:szCs w:val="22"/>
          <w:lang w:eastAsia="en-GB"/>
          <w14:ligatures w14:val="none"/>
        </w:rPr>
        <w:t xml:space="preserve">.</w:t>
      </w:r>
    </w:p>
    <w:p w:rsidRPr="00442E31" w:rsidR="00442E31" w:rsidP="61A13971" w:rsidRDefault="00442E31" w14:textId="77777777" w14:paraId="631B0494">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1E8B7A55" w14:textId="1CF90EBF">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xml:space="preserve">The call for workshop proposals and Link Magazine articles is now open. Please complete this pro forma and </w:t>
      </w:r>
      <w:r w:rsidRPr="61A13971" w:rsidR="00442E31">
        <w:rPr>
          <w:rFonts w:ascii="Grotesque" w:hAnsi="Grotesque" w:eastAsia="Grotesque" w:cs="Grotesque"/>
          <w:b w:val="1"/>
          <w:bCs w:val="1"/>
          <w:kern w:val="0"/>
          <w:sz w:val="22"/>
          <w:szCs w:val="22"/>
          <w:lang w:eastAsia="en-GB"/>
          <w14:ligatures w14:val="none"/>
        </w:rPr>
        <w:t xml:space="preserve">return </w:t>
      </w:r>
      <w:r w:rsidRPr="61A13971" w:rsidR="4CDB2F29">
        <w:rPr>
          <w:rFonts w:ascii="Grotesque" w:hAnsi="Grotesque" w:eastAsia="Grotesque" w:cs="Grotesque"/>
          <w:b w:val="1"/>
          <w:bCs w:val="1"/>
          <w:kern w:val="0"/>
          <w:sz w:val="22"/>
          <w:szCs w:val="22"/>
          <w:lang w:eastAsia="en-GB"/>
          <w14:ligatures w14:val="none"/>
        </w:rPr>
        <w:t>by Friday 24th May</w:t>
      </w:r>
      <w:r w:rsidRPr="61A13971" w:rsidR="4CDB2F29">
        <w:rPr>
          <w:rFonts w:ascii="Grotesque" w:hAnsi="Grotesque" w:eastAsia="Grotesque" w:cs="Grotesque"/>
          <w:kern w:val="0"/>
          <w:sz w:val="22"/>
          <w:szCs w:val="22"/>
          <w:lang w:eastAsia="en-GB"/>
          <w14:ligatures w14:val="none"/>
        </w:rPr>
        <w:t>.</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67E0DD2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F81A237" w14:textId="1C58B35C">
      <w:pPr>
        <w:pStyle w:val="Normal"/>
        <w:suppressLineNumbers w:val="0"/>
        <w:bidi w:val="0"/>
        <w:spacing w:before="0" w:beforeAutospacing="off" w:after="0" w:afterAutospacing="off" w:line="240" w:lineRule="auto"/>
        <w:ind w:left="0" w:right="0"/>
        <w:jc w:val="left"/>
        <w:rPr>
          <w:rFonts w:ascii="Grotesque" w:hAnsi="Grotesque" w:eastAsia="Grotesque" w:cs="Grotesque"/>
          <w:sz w:val="22"/>
          <w:szCs w:val="22"/>
          <w:lang w:eastAsia="en-GB"/>
        </w:rPr>
      </w:pPr>
      <w:r w:rsidRPr="61A13971" w:rsidR="00442E31">
        <w:rPr>
          <w:rFonts w:ascii="Grotesque" w:hAnsi="Grotesque" w:eastAsia="Grotesque" w:cs="Grotesque"/>
          <w:kern w:val="0"/>
          <w:sz w:val="22"/>
          <w:szCs w:val="22"/>
          <w:lang w:eastAsia="en-GB"/>
          <w14:ligatures w14:val="none"/>
        </w:rPr>
        <w:t xml:space="preserve">We are looking for </w:t>
      </w:r>
      <w:r w:rsidRPr="61A13971" w:rsidR="4E10F183">
        <w:rPr>
          <w:rFonts w:ascii="Grotesque" w:hAnsi="Grotesque" w:eastAsia="Grotesque" w:cs="Grotesque"/>
          <w:sz w:val="22"/>
          <w:szCs w:val="22"/>
          <w:lang w:eastAsia="en-GB"/>
        </w:rPr>
        <w:t>proposals</w:t>
      </w:r>
      <w:r w:rsidRPr="61A13971" w:rsidR="00442E31">
        <w:rPr>
          <w:rFonts w:ascii="Grotesque" w:hAnsi="Grotesque" w:eastAsia="Grotesque" w:cs="Grotesque"/>
          <w:kern w:val="0"/>
          <w:sz w:val="22"/>
          <w:szCs w:val="22"/>
          <w:lang w:eastAsia="en-GB"/>
          <w14:ligatures w14:val="none"/>
        </w:rPr>
        <w:t xml:space="preserve"> </w:t>
      </w:r>
      <w:r w:rsidRPr="61A13971" w:rsidR="4C56FD07">
        <w:rPr>
          <w:rFonts w:ascii="Grotesque" w:hAnsi="Grotesque" w:eastAsia="Grotesque" w:cs="Grotesque"/>
          <w:kern w:val="0"/>
          <w:sz w:val="22"/>
          <w:szCs w:val="22"/>
          <w:lang w:eastAsia="en-GB"/>
          <w14:ligatures w14:val="none"/>
        </w:rPr>
        <w:t xml:space="preserve">which </w:t>
      </w:r>
      <w:r w:rsidRPr="61A13971" w:rsidR="4C56FD07">
        <w:rPr>
          <w:rFonts w:ascii="Grotesque" w:hAnsi="Grotesque" w:eastAsia="Grotesque" w:cs="Grotesque"/>
          <w:kern w:val="0"/>
          <w:sz w:val="22"/>
          <w:szCs w:val="22"/>
          <w:lang w:eastAsia="en-GB"/>
          <w14:ligatures w14:val="none"/>
        </w:rPr>
        <w:t>demonstrate</w:t>
      </w:r>
      <w:r w:rsidRPr="61A13971" w:rsidR="00442E31">
        <w:rPr>
          <w:rFonts w:ascii="Grotesque" w:hAnsi="Grotesque" w:eastAsia="Grotesque" w:cs="Grotesque"/>
          <w:kern w:val="0"/>
          <w:sz w:val="22"/>
          <w:szCs w:val="22"/>
          <w:lang w:eastAsia="en-GB"/>
          <w14:ligatures w14:val="none"/>
        </w:rPr>
        <w:t xml:space="preserve"> </w:t>
      </w:r>
      <w:r w:rsidRPr="61A13971" w:rsidR="00442E31">
        <w:rPr>
          <w:rFonts w:ascii="Grotesque" w:hAnsi="Grotesque" w:eastAsia="Grotesque" w:cs="Grotesque"/>
          <w:kern w:val="0"/>
          <w:sz w:val="22"/>
          <w:szCs w:val="22"/>
          <w:lang w:eastAsia="en-GB"/>
          <w14:ligatures w14:val="none"/>
        </w:rPr>
        <w:t>strong practice examples, new initiatives, ground-breaking work, radical approaches, tried and tested, policy change work, pilot projects, peer education, research and examples of partnership working</w:t>
      </w:r>
      <w:r w:rsidRPr="61A13971" w:rsidR="719BBE1D">
        <w:rPr>
          <w:rFonts w:ascii="Grotesque" w:hAnsi="Grotesque" w:eastAsia="Grotesque" w:cs="Grotesque"/>
          <w:kern w:val="0"/>
          <w:sz w:val="22"/>
          <w:szCs w:val="22"/>
          <w:lang w:eastAsia="en-GB"/>
          <w14:ligatures w14:val="none"/>
        </w:rPr>
        <w:t>.</w:t>
      </w:r>
      <w:r w:rsidRPr="61A13971" w:rsidR="00442E31">
        <w:rPr>
          <w:rFonts w:ascii="Grotesque" w:hAnsi="Grotesque" w:eastAsia="Grotesque" w:cs="Grotesque"/>
          <w:kern w:val="0"/>
          <w:sz w:val="22"/>
          <w:szCs w:val="22"/>
          <w:lang w:eastAsia="en-GB"/>
          <w14:ligatures w14:val="none"/>
        </w:rPr>
        <w:t>  </w:t>
      </w:r>
    </w:p>
    <w:p w:rsidR="3DDB4E35" w:rsidP="3DDB4E35" w:rsidRDefault="3DDB4E35" w14:paraId="727F496C" w14:textId="2664A8FD">
      <w:pPr>
        <w:pStyle w:val="Normal"/>
        <w:suppressLineNumbers w:val="0"/>
        <w:bidi w:val="0"/>
        <w:spacing w:before="0" w:beforeAutospacing="off" w:after="0" w:afterAutospacing="off" w:line="240" w:lineRule="auto"/>
        <w:ind w:left="0" w:right="0"/>
        <w:jc w:val="left"/>
        <w:rPr>
          <w:rFonts w:ascii="Grotesque" w:hAnsi="Grotesque" w:eastAsia="Grotesque" w:cs="Grotesque"/>
          <w:sz w:val="22"/>
          <w:szCs w:val="22"/>
          <w:lang w:eastAsia="en-GB"/>
        </w:rPr>
      </w:pPr>
    </w:p>
    <w:p w:rsidR="271904E5" w:rsidP="3DDB4E35" w:rsidRDefault="271904E5" w14:paraId="5E23A272" w14:textId="7A6FB47C">
      <w:pPr>
        <w:spacing w:before="0" w:beforeAutospacing="off" w:after="0" w:afterAutospacing="off" w:line="240" w:lineRule="auto"/>
        <w:rPr>
          <w:rFonts w:ascii="Grotesque" w:hAnsi="Grotesque" w:eastAsia="Grotesque" w:cs="Grotesque"/>
          <w:b w:val="0"/>
          <w:bCs w:val="0"/>
          <w:i w:val="0"/>
          <w:iCs w:val="0"/>
          <w:caps w:val="0"/>
          <w:smallCaps w:val="0"/>
          <w:noProof w:val="0"/>
          <w:color w:val="000000" w:themeColor="text1" w:themeTint="FF" w:themeShade="FF"/>
          <w:sz w:val="22"/>
          <w:szCs w:val="22"/>
          <w:lang w:val="en-GB"/>
        </w:rPr>
      </w:pPr>
      <w:r w:rsidRPr="3DDB4E35" w:rsidR="271904E5">
        <w:rPr>
          <w:rStyle w:val="normaltextrun"/>
          <w:rFonts w:ascii="Grotesque" w:hAnsi="Grotesque" w:eastAsia="Grotesque" w:cs="Grotesque"/>
          <w:b w:val="0"/>
          <w:bCs w:val="0"/>
          <w:i w:val="0"/>
          <w:iCs w:val="0"/>
          <w:caps w:val="0"/>
          <w:smallCaps w:val="0"/>
          <w:noProof w:val="0"/>
          <w:color w:val="000000" w:themeColor="text1" w:themeTint="FF" w:themeShade="FF"/>
          <w:sz w:val="22"/>
          <w:szCs w:val="22"/>
          <w:lang w:val="en-GB"/>
        </w:rPr>
        <w:t>From mental health to digital literacy, from education to youth justice, we'll showcase examples of youth work’s effective preventative action and its impact on individual and community well-being.  </w:t>
      </w:r>
    </w:p>
    <w:p w:rsidR="3DDB4E35" w:rsidP="3DDB4E35" w:rsidRDefault="3DDB4E35" w14:paraId="47C74908" w14:textId="5AEBF681">
      <w:pPr>
        <w:pStyle w:val="Normal"/>
        <w:suppressLineNumbers w:val="0"/>
        <w:bidi w:val="0"/>
        <w:spacing w:before="0" w:beforeAutospacing="off" w:after="0" w:afterAutospacing="off" w:line="240" w:lineRule="auto"/>
        <w:ind w:left="0" w:right="0"/>
        <w:jc w:val="left"/>
        <w:rPr>
          <w:rFonts w:ascii="Grotesque" w:hAnsi="Grotesque" w:eastAsia="Grotesque" w:cs="Grotesque"/>
          <w:sz w:val="22"/>
          <w:szCs w:val="22"/>
          <w:lang w:eastAsia="en-GB"/>
        </w:rPr>
      </w:pPr>
    </w:p>
    <w:p w:rsidR="671168B2" w:rsidP="671168B2" w:rsidRDefault="671168B2" w14:paraId="0ACA15E5" w14:textId="191D5E26">
      <w:pPr>
        <w:pStyle w:val="Normal"/>
        <w:suppressLineNumbers w:val="0"/>
        <w:bidi w:val="0"/>
        <w:spacing w:before="0" w:beforeAutospacing="off" w:after="0" w:afterAutospacing="off"/>
        <w:rPr>
          <w:rFonts w:ascii="Grotesque" w:hAnsi="Grotesque" w:eastAsia="Grotesque" w:cs="Grotesque"/>
          <w:sz w:val="22"/>
          <w:szCs w:val="22"/>
          <w:lang w:eastAsia="en-GB"/>
        </w:rPr>
      </w:pPr>
    </w:p>
    <w:p w:rsidRPr="00442E31" w:rsidR="00442E31" w:rsidP="61A13971" w:rsidRDefault="00442E31" w14:paraId="68AE2FCB" w14:textId="0461C682">
      <w:pPr>
        <w:pStyle w:val="Normal"/>
        <w:suppressLineNumbers w:val="0"/>
        <w:bidi w:val="0"/>
        <w:spacing w:before="0" w:beforeAutospacing="off" w:after="0" w:afterAutospacing="off"/>
        <w:rPr>
          <w:rFonts w:ascii="Grotesque" w:hAnsi="Grotesque" w:eastAsia="Grotesque" w:cs="Grotesque"/>
          <w:b w:val="0"/>
          <w:bCs w:val="0"/>
          <w:i w:val="0"/>
          <w:iCs w:val="0"/>
          <w:caps w:val="0"/>
          <w:smallCaps w:val="0"/>
          <w:noProof w:val="0"/>
          <w:color w:val="3C262B"/>
          <w:sz w:val="22"/>
          <w:szCs w:val="22"/>
          <w:lang w:val="en-GB"/>
        </w:rPr>
      </w:pPr>
      <w:r w:rsidRPr="61A13971" w:rsidR="00442E31">
        <w:rPr>
          <w:rFonts w:ascii="Grotesque" w:hAnsi="Grotesque" w:eastAsia="Grotesque" w:cs="Grotesque"/>
          <w:kern w:val="0"/>
          <w:sz w:val="22"/>
          <w:szCs w:val="22"/>
          <w:lang w:eastAsia="en-GB"/>
          <w14:ligatures w14:val="none"/>
        </w:rPr>
        <w:t xml:space="preserve">We welcome insightful discussions, data-driven research, real-life examples, and inspiring stories of partnership working, policy changes, pilot projects, peer education, and established practices within youth work. </w:t>
      </w:r>
      <w:r w:rsidRPr="61A13971" w:rsidR="00442E31">
        <w:rPr>
          <w:rFonts w:ascii="Grotesque" w:hAnsi="Grotesque" w:eastAsia="Grotesque" w:cs="Grotesque"/>
          <w:kern w:val="0"/>
          <w:sz w:val="22"/>
          <w:szCs w:val="22"/>
          <w:lang w:eastAsia="en-GB"/>
          <w14:ligatures w14:val="none"/>
        </w:rPr>
        <w:t xml:space="preserve">Let's</w:t>
      </w:r>
      <w:r w:rsidRPr="61A13971" w:rsidR="00442E31">
        <w:rPr>
          <w:rFonts w:ascii="Grotesque" w:hAnsi="Grotesque" w:eastAsia="Grotesque" w:cs="Grotesque"/>
          <w:kern w:val="0"/>
          <w:sz w:val="22"/>
          <w:szCs w:val="22"/>
          <w:lang w:eastAsia="en-GB"/>
          <w14:ligatures w14:val="none"/>
        </w:rPr>
        <w:t xml:space="preserve"> shed light on the immense impact youth work has on</w:t>
      </w:r>
      <w:r w:rsidRPr="61A13971" w:rsidR="359EBB71">
        <w:rPr>
          <w:rFonts w:ascii="Grotesque" w:hAnsi="Grotesque" w:eastAsia="Grotesque" w:cs="Grotesque"/>
          <w:kern w:val="0"/>
          <w:sz w:val="22"/>
          <w:szCs w:val="22"/>
          <w:lang w:eastAsia="en-GB"/>
          <w14:ligatures w14:val="none"/>
        </w:rPr>
        <w:t xml:space="preserve"> </w:t>
      </w:r>
      <w:r w:rsidRPr="61A13971" w:rsidR="359EBB71">
        <w:rPr>
          <w:rFonts w:ascii="Grotesque" w:hAnsi="Grotesque" w:eastAsia="Grotesque" w:cs="Grotesque"/>
          <w:b w:val="0"/>
          <w:bCs w:val="0"/>
          <w:i w:val="0"/>
          <w:iCs w:val="0"/>
          <w:caps w:val="0"/>
          <w:smallCaps w:val="0"/>
          <w:noProof w:val="0"/>
          <w:color w:val="3C262B"/>
          <w:sz w:val="22"/>
          <w:szCs w:val="22"/>
          <w:lang w:val="en-GB"/>
        </w:rPr>
        <w:t xml:space="preserve">how youth work’s ‘upstream’ approach can build resilience, develop skills, promote healthy lifestyles – and </w:t>
      </w:r>
      <w:r w:rsidRPr="61A13971" w:rsidR="359EBB71">
        <w:rPr>
          <w:rFonts w:ascii="Grotesque" w:hAnsi="Grotesque" w:eastAsia="Grotesque" w:cs="Grotesque"/>
          <w:b w:val="0"/>
          <w:bCs w:val="0"/>
          <w:i w:val="0"/>
          <w:iCs w:val="0"/>
          <w:caps w:val="0"/>
          <w:smallCaps w:val="0"/>
          <w:noProof w:val="0"/>
          <w:color w:val="3C262B"/>
          <w:sz w:val="22"/>
          <w:szCs w:val="22"/>
          <w:lang w:val="en-GB"/>
        </w:rPr>
        <w:t>u</w:t>
      </w:r>
      <w:r w:rsidRPr="61A13971" w:rsidR="359EBB71">
        <w:rPr>
          <w:rFonts w:ascii="Grotesque" w:hAnsi="Grotesque" w:eastAsia="Grotesque" w:cs="Grotesque"/>
          <w:b w:val="0"/>
          <w:bCs w:val="0"/>
          <w:i w:val="0"/>
          <w:iCs w:val="0"/>
          <w:caps w:val="0"/>
          <w:smallCaps w:val="0"/>
          <w:noProof w:val="0"/>
          <w:color w:val="3C262B"/>
          <w:sz w:val="22"/>
          <w:szCs w:val="22"/>
          <w:lang w:val="en-GB"/>
        </w:rPr>
        <w:t>ltimately change</w:t>
      </w:r>
      <w:r w:rsidRPr="61A13971" w:rsidR="359EBB71">
        <w:rPr>
          <w:rFonts w:ascii="Grotesque" w:hAnsi="Grotesque" w:eastAsia="Grotesque" w:cs="Grotesque"/>
          <w:b w:val="0"/>
          <w:bCs w:val="0"/>
          <w:i w:val="0"/>
          <w:iCs w:val="0"/>
          <w:caps w:val="0"/>
          <w:smallCaps w:val="0"/>
          <w:noProof w:val="0"/>
          <w:color w:val="3C262B"/>
          <w:sz w:val="22"/>
          <w:szCs w:val="22"/>
          <w:lang w:val="en-GB"/>
        </w:rPr>
        <w:t xml:space="preserve"> </w:t>
      </w:r>
      <w:r w:rsidRPr="61A13971" w:rsidR="359EBB71">
        <w:rPr>
          <w:rFonts w:ascii="Grotesque" w:hAnsi="Grotesque" w:eastAsia="Grotesque" w:cs="Grotesque"/>
          <w:b w:val="0"/>
          <w:bCs w:val="0"/>
          <w:i w:val="0"/>
          <w:iCs w:val="0"/>
          <w:caps w:val="0"/>
          <w:smallCaps w:val="0"/>
          <w:noProof w:val="0"/>
          <w:color w:val="3C262B"/>
          <w:sz w:val="22"/>
          <w:szCs w:val="22"/>
          <w:lang w:val="en-GB"/>
        </w:rPr>
        <w:t>lives for the better.</w:t>
      </w:r>
    </w:p>
    <w:p w:rsidRPr="00442E31" w:rsidR="00442E31" w:rsidP="61A13971" w:rsidRDefault="00442E31" w14:paraId="7D6C644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424FAFF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xml:space="preserve">For more information on our National Youth Work Conference please contact Susan Symington – </w:t>
      </w:r>
      <w:hyperlink w:tgtFrame="_blank" w:history="1" r:id="R4958052a414b4e3e">
        <w:r w:rsidRPr="61A13971" w:rsidR="00442E31">
          <w:rPr>
            <w:rFonts w:ascii="Grotesque" w:hAnsi="Grotesque" w:eastAsia="Grotesque" w:cs="Grotesque"/>
            <w:color w:val="0563C1"/>
            <w:kern w:val="0"/>
            <w:sz w:val="22"/>
            <w:szCs w:val="22"/>
            <w:u w:val="single"/>
            <w:lang w:eastAsia="en-GB"/>
            <w14:ligatures w14:val="none"/>
          </w:rPr>
          <w:t>ssymington@youthlink.scot</w:t>
        </w:r>
      </w:hyperlink>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061F5FBF"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CA8C5E6"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xml:space="preserve">For more information on our Link Magazine please contact Sarah Paterson - </w:t>
      </w:r>
      <w:hyperlink w:tgtFrame="_blank" w:history="1" r:id="Ref3913f5bda3468c">
        <w:r w:rsidRPr="61A13971" w:rsidR="00442E31">
          <w:rPr>
            <w:rFonts w:ascii="Grotesque" w:hAnsi="Grotesque" w:eastAsia="Grotesque" w:cs="Grotesque"/>
            <w:color w:val="0563C1"/>
            <w:kern w:val="0"/>
            <w:sz w:val="22"/>
            <w:szCs w:val="22"/>
            <w:u w:val="single"/>
            <w:lang w:eastAsia="en-GB"/>
            <w14:ligatures w14:val="none"/>
          </w:rPr>
          <w:t>spaterson@youthlink.scot</w:t>
        </w:r>
      </w:hyperlink>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1BD0C8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C9585C1" w14:textId="738465B8">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u w:val="single"/>
          <w:lang w:eastAsia="en-GB"/>
          <w14:ligatures w14:val="none"/>
        </w:rPr>
        <w:t xml:space="preserve">The deadline for </w:t>
      </w:r>
      <w:r w:rsidRPr="61A13971" w:rsidR="00442E31">
        <w:rPr>
          <w:rFonts w:ascii="Grotesque" w:hAnsi="Grotesque" w:eastAsia="Grotesque" w:cs="Grotesque"/>
          <w:b w:val="1"/>
          <w:bCs w:val="1"/>
          <w:kern w:val="0"/>
          <w:sz w:val="22"/>
          <w:szCs w:val="22"/>
          <w:u w:val="single"/>
          <w:lang w:eastAsia="en-GB"/>
          <w14:ligatures w14:val="none"/>
        </w:rPr>
        <w:t>submitting</w:t>
      </w:r>
      <w:r w:rsidRPr="61A13971" w:rsidR="00442E31">
        <w:rPr>
          <w:rFonts w:ascii="Grotesque" w:hAnsi="Grotesque" w:eastAsia="Grotesque" w:cs="Grotesque"/>
          <w:b w:val="1"/>
          <w:bCs w:val="1"/>
          <w:kern w:val="0"/>
          <w:sz w:val="22"/>
          <w:szCs w:val="22"/>
          <w:u w:val="single"/>
          <w:lang w:eastAsia="en-GB"/>
          <w14:ligatures w14:val="none"/>
        </w:rPr>
        <w:t xml:space="preserve"> a proposal is </w:t>
      </w:r>
      <w:r w:rsidRPr="61A13971" w:rsidR="564C48D8">
        <w:rPr>
          <w:rFonts w:ascii="Grotesque" w:hAnsi="Grotesque" w:eastAsia="Grotesque" w:cs="Grotesque"/>
          <w:b w:val="1"/>
          <w:bCs w:val="1"/>
          <w:kern w:val="0"/>
          <w:sz w:val="22"/>
          <w:szCs w:val="22"/>
          <w:u w:val="single"/>
          <w:lang w:eastAsia="en-GB"/>
          <w14:ligatures w14:val="none"/>
        </w:rPr>
        <w:t>Friday 24</w:t>
      </w:r>
      <w:r w:rsidRPr="61A13971" w:rsidR="564C48D8">
        <w:rPr>
          <w:rFonts w:ascii="Grotesque" w:hAnsi="Grotesque" w:eastAsia="Grotesque" w:cs="Grotesque"/>
          <w:b w:val="1"/>
          <w:bCs w:val="1"/>
          <w:kern w:val="0"/>
          <w:sz w:val="22"/>
          <w:szCs w:val="22"/>
          <w:u w:val="single"/>
          <w:vertAlign w:val="superscript"/>
          <w:lang w:eastAsia="en-GB"/>
          <w14:ligatures w14:val="none"/>
        </w:rPr>
        <w:t>th</w:t>
      </w:r>
      <w:r w:rsidRPr="61A13971" w:rsidR="564C48D8">
        <w:rPr>
          <w:rFonts w:ascii="Grotesque" w:hAnsi="Grotesque" w:eastAsia="Grotesque" w:cs="Grotesque"/>
          <w:b w:val="1"/>
          <w:bCs w:val="1"/>
          <w:kern w:val="0"/>
          <w:sz w:val="22"/>
          <w:szCs w:val="22"/>
          <w:u w:val="single"/>
          <w:lang w:eastAsia="en-GB"/>
          <w14:ligatures w14:val="none"/>
        </w:rPr>
        <w:t xml:space="preserve"> May</w:t>
      </w:r>
      <w:r w:rsidRPr="61A13971" w:rsidR="00442E31">
        <w:rPr>
          <w:rFonts w:ascii="Grotesque" w:hAnsi="Grotesque" w:eastAsia="Grotesque" w:cs="Grotesque"/>
          <w:b w:val="1"/>
          <w:bCs w:val="1"/>
          <w:kern w:val="0"/>
          <w:sz w:val="22"/>
          <w:szCs w:val="22"/>
          <w:u w:val="single"/>
          <w:lang w:eastAsia="en-GB"/>
          <w14:ligatures w14:val="none"/>
        </w:rPr>
        <w:t xml:space="preserve"> but please </w:t>
      </w:r>
      <w:r w:rsidRPr="61A13971" w:rsidR="00442E31">
        <w:rPr>
          <w:rFonts w:ascii="Grotesque" w:hAnsi="Grotesque" w:eastAsia="Grotesque" w:cs="Grotesque"/>
          <w:b w:val="1"/>
          <w:bCs w:val="1"/>
          <w:kern w:val="0"/>
          <w:sz w:val="22"/>
          <w:szCs w:val="22"/>
          <w:u w:val="single"/>
          <w:lang w:eastAsia="en-GB"/>
          <w14:ligatures w14:val="none"/>
        </w:rPr>
        <w:t>submit</w:t>
      </w:r>
      <w:r w:rsidRPr="61A13971" w:rsidR="00442E31">
        <w:rPr>
          <w:rFonts w:ascii="Grotesque" w:hAnsi="Grotesque" w:eastAsia="Grotesque" w:cs="Grotesque"/>
          <w:b w:val="1"/>
          <w:bCs w:val="1"/>
          <w:kern w:val="0"/>
          <w:sz w:val="22"/>
          <w:szCs w:val="22"/>
          <w:u w:val="single"/>
          <w:lang w:eastAsia="en-GB"/>
          <w14:ligatures w14:val="none"/>
        </w:rPr>
        <w:t xml:space="preserve"> your ideas as soon as possible.</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0F3935A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3A3985A" w14:textId="3C1FB2B6">
      <w:pPr>
        <w:spacing w:after="0" w:afterAutospacing="off" w:line="240" w:lineRule="auto"/>
        <w:textAlignment w:val="baseline"/>
        <w:rPr>
          <w:rFonts w:ascii="Grotesque" w:hAnsi="Grotesque" w:eastAsia="Grotesque" w:cs="Grotesque"/>
          <w:sz w:val="22"/>
          <w:szCs w:val="22"/>
          <w:lang w:eastAsia="en-GB"/>
        </w:rPr>
      </w:pPr>
      <w:r w:rsidRPr="61A13971" w:rsidR="00442E31">
        <w:rPr>
          <w:rFonts w:ascii="Grotesque" w:hAnsi="Grotesque" w:eastAsia="Grotesque" w:cs="Grotesque"/>
          <w:b w:val="1"/>
          <w:bCs w:val="1"/>
          <w:kern w:val="0"/>
          <w:sz w:val="22"/>
          <w:szCs w:val="22"/>
          <w:lang w:eastAsia="en-GB"/>
          <w14:ligatures w14:val="none"/>
        </w:rPr>
        <w:t>T</w:t>
      </w:r>
      <w:r w:rsidRPr="61A13971" w:rsidR="212A6270">
        <w:rPr>
          <w:rFonts w:ascii="Grotesque" w:hAnsi="Grotesque" w:eastAsia="Grotesque" w:cs="Grotesque"/>
          <w:b w:val="1"/>
          <w:bCs w:val="1"/>
          <w:kern w:val="0"/>
          <w:sz w:val="22"/>
          <w:szCs w:val="22"/>
          <w:lang w:eastAsia="en-GB"/>
          <w14:ligatures w14:val="none"/>
        </w:rPr>
        <w:t>HE SMALL PRINT</w:t>
      </w:r>
    </w:p>
    <w:p w:rsidRPr="00442E31" w:rsidR="00442E31" w:rsidP="61A13971" w:rsidRDefault="00442E31" w14:paraId="20CCEB5E" w14:textId="77777777">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 </w:t>
      </w:r>
      <w:r w:rsidRPr="61A13971" w:rsidR="00442E31">
        <w:rPr>
          <w:rFonts w:ascii="Grotesque" w:hAnsi="Grotesque" w:eastAsia="Grotesque" w:cs="Grotesque"/>
          <w:kern w:val="0"/>
          <w:sz w:val="22"/>
          <w:szCs w:val="22"/>
          <w:lang w:eastAsia="en-GB"/>
          <w14:ligatures w14:val="none"/>
        </w:rPr>
        <w:t>   </w:t>
      </w:r>
    </w:p>
    <w:p w:rsidRPr="00442E31" w:rsidR="00442E31" w:rsidP="3DDB4E35" w:rsidRDefault="00442E31" w14:textId="476250BA" w14:paraId="06209B8B">
      <w:pPr>
        <w:pStyle w:val="Normal"/>
        <w:spacing w:after="0" w:afterAutospacing="off" w:line="240" w:lineRule="auto"/>
        <w:textAlignment w:val="baseline"/>
        <w:rPr>
          <w:rFonts w:ascii="Grotesque" w:hAnsi="Grotesque" w:eastAsia="Grotesque" w:cs="Grotesque"/>
          <w:sz w:val="22"/>
          <w:szCs w:val="22"/>
          <w:lang w:eastAsia="en-GB"/>
        </w:rPr>
      </w:pPr>
      <w:r w:rsidRPr="3F054481" w:rsidR="7D4E3172">
        <w:rPr>
          <w:rFonts w:ascii="Grotesque" w:hAnsi="Grotesque" w:eastAsia="Grotesque" w:cs="Grotesque"/>
          <w:sz w:val="22"/>
          <w:szCs w:val="22"/>
          <w:lang w:eastAsia="en-GB"/>
        </w:rPr>
        <w:t>There will be a total of six workshops/mini seminars</w:t>
      </w:r>
      <w:r w:rsidRPr="61A13971" w:rsidR="76F9D63F">
        <w:rPr>
          <w:rFonts w:ascii="Grotesque" w:hAnsi="Grotesque" w:eastAsia="Grotesque" w:cs="Grotesque"/>
          <w:kern w:val="0"/>
          <w:sz w:val="22"/>
          <w:szCs w:val="22"/>
          <w:lang w:eastAsia="en-GB"/>
          <w14:ligatures w14:val="none"/>
        </w:rPr>
        <w:t xml:space="preserve"> held three times during the conference day and </w:t>
      </w:r>
      <w:r w:rsidRPr="61A13971" w:rsidR="00442E31">
        <w:rPr>
          <w:rFonts w:ascii="Grotesque" w:hAnsi="Grotesque" w:eastAsia="Grotesque" w:cs="Grotesque"/>
          <w:kern w:val="0"/>
          <w:sz w:val="22"/>
          <w:szCs w:val="22"/>
          <w:lang w:eastAsia="en-GB"/>
          <w14:ligatures w14:val="none"/>
        </w:rPr>
        <w:t xml:space="preserve">run for </w:t>
      </w:r>
      <w:r w:rsidRPr="61A13971" w:rsidR="21ACDAE5">
        <w:rPr>
          <w:rFonts w:ascii="Grotesque" w:hAnsi="Grotesque" w:eastAsia="Grotesque" w:cs="Grotesque"/>
          <w:kern w:val="0"/>
          <w:sz w:val="22"/>
          <w:szCs w:val="22"/>
          <w:lang w:eastAsia="en-GB"/>
          <w14:ligatures w14:val="none"/>
        </w:rPr>
        <w:t xml:space="preserve">approximately </w:t>
      </w:r>
      <w:r w:rsidRPr="61A13971" w:rsidR="00442E31">
        <w:rPr>
          <w:rFonts w:ascii="Grotesque" w:hAnsi="Grotesque" w:eastAsia="Grotesque" w:cs="Grotesque"/>
          <w:kern w:val="0"/>
          <w:sz w:val="22"/>
          <w:szCs w:val="22"/>
          <w:lang w:eastAsia="en-GB"/>
          <w14:ligatures w14:val="none"/>
        </w:rPr>
        <w:t xml:space="preserve">one hour. </w:t>
      </w:r>
      <w:r w:rsidRPr="00442E31">
        <w:rPr>
          <w:rFonts w:ascii="Calibri" w:hAnsi="Calibri" w:eastAsia="Times New Roman" w:cs="Calibri"/>
          <w:kern w:val="0"/>
          <w:lang w:eastAsia="en-GB"/>
          <w14:ligatures w14:val="none"/>
        </w:rPr>
        <w:br/>
      </w:r>
    </w:p>
    <w:p w:rsidRPr="00442E31" w:rsidR="00442E31" w:rsidP="3F054481" w:rsidRDefault="00442E31" w14:paraId="706E2D7E" w14:textId="476250BA">
      <w:pPr>
        <w:pStyle w:val="Normal"/>
        <w:spacing w:after="0" w:afterAutospacing="off" w:line="240" w:lineRule="auto"/>
        <w:textAlignment w:val="baseline"/>
        <w:rPr>
          <w:rFonts w:ascii="Grotesque" w:hAnsi="Grotesque" w:eastAsia="Grotesque" w:cs="Grotesque"/>
          <w:kern w:val="0"/>
          <w:sz w:val="22"/>
          <w:szCs w:val="22"/>
          <w:lang w:eastAsia="en-GB"/>
          <w14:ligatures w14:val="none"/>
        </w:rPr>
      </w:pPr>
      <w:r w:rsidRPr="3F054481" w:rsidR="2A44B980">
        <w:rPr>
          <w:rFonts w:ascii="Grotesque" w:hAnsi="Grotesque" w:eastAsia="Grotesque" w:cs="Grotesque"/>
          <w:sz w:val="22"/>
          <w:szCs w:val="22"/>
          <w:lang w:eastAsia="en-GB"/>
        </w:rPr>
        <w:t xml:space="preserve">Rooms will be set in a semi-circle of chairs or theatre style depending on the area available. </w:t>
      </w:r>
      <w:r w:rsidRPr="3F054481" w:rsidR="00442E31">
        <w:rPr>
          <w:rFonts w:ascii="Grotesque" w:hAnsi="Grotesque" w:eastAsia="Grotesque" w:cs="Grotesque"/>
          <w:sz w:val="22"/>
          <w:szCs w:val="22"/>
          <w:lang w:eastAsia="en-GB"/>
        </w:rPr>
        <w:t>   </w:t>
      </w:r>
    </w:p>
    <w:p w:rsidR="3DDB4E35" w:rsidP="3DDB4E35" w:rsidRDefault="3DDB4E35" w14:paraId="0C139A26" w14:textId="523A2359">
      <w:pPr>
        <w:pStyle w:val="Normal"/>
        <w:spacing w:after="0" w:afterAutospacing="off" w:line="240" w:lineRule="auto"/>
        <w:rPr>
          <w:rFonts w:ascii="Grotesque" w:hAnsi="Grotesque" w:eastAsia="Grotesque" w:cs="Grotesque"/>
          <w:sz w:val="22"/>
          <w:szCs w:val="22"/>
          <w:lang w:eastAsia="en-GB"/>
        </w:rPr>
      </w:pPr>
    </w:p>
    <w:p w:rsidRPr="00442E31" w:rsidR="00442E31" w:rsidP="61A13971" w:rsidRDefault="00442E31" w14:paraId="4DD42B64"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xml:space="preserve">Each workshop has the capacity for </w:t>
      </w:r>
      <w:r w:rsidRPr="61A13971" w:rsidR="00442E31">
        <w:rPr>
          <w:rFonts w:ascii="Grotesque" w:hAnsi="Grotesque" w:eastAsia="Grotesque" w:cs="Grotesque"/>
          <w:b w:val="1"/>
          <w:bCs w:val="1"/>
          <w:kern w:val="0"/>
          <w:sz w:val="22"/>
          <w:szCs w:val="22"/>
          <w:lang w:eastAsia="en-GB"/>
          <w14:ligatures w14:val="none"/>
        </w:rPr>
        <w:t>two facilitators</w:t>
      </w:r>
      <w:r w:rsidRPr="61A13971" w:rsidR="00442E31">
        <w:rPr>
          <w:rFonts w:ascii="Grotesque" w:hAnsi="Grotesque" w:eastAsia="Grotesque" w:cs="Grotesque"/>
          <w:kern w:val="0"/>
          <w:sz w:val="22"/>
          <w:szCs w:val="22"/>
          <w:lang w:eastAsia="en-GB"/>
          <w14:ligatures w14:val="none"/>
        </w:rPr>
        <w:t xml:space="preserve"> who will be able to </w:t>
      </w:r>
      <w:r w:rsidRPr="61A13971" w:rsidR="00442E31">
        <w:rPr>
          <w:rFonts w:ascii="Grotesque" w:hAnsi="Grotesque" w:eastAsia="Grotesque" w:cs="Grotesque"/>
          <w:kern w:val="0"/>
          <w:sz w:val="22"/>
          <w:szCs w:val="22"/>
          <w:lang w:eastAsia="en-GB"/>
          <w14:ligatures w14:val="none"/>
        </w:rPr>
        <w:t xml:space="preserve">participate</w:t>
      </w:r>
      <w:r w:rsidRPr="61A13971" w:rsidR="00442E31">
        <w:rPr>
          <w:rFonts w:ascii="Grotesque" w:hAnsi="Grotesque" w:eastAsia="Grotesque" w:cs="Grotesque"/>
          <w:kern w:val="0"/>
          <w:sz w:val="22"/>
          <w:szCs w:val="22"/>
          <w:lang w:eastAsia="en-GB"/>
          <w14:ligatures w14:val="none"/>
        </w:rPr>
        <w:t xml:space="preserve"> in the main conference free of charge. Please note that </w:t>
      </w:r>
      <w:r w:rsidRPr="61A13971" w:rsidR="00442E31">
        <w:rPr>
          <w:rFonts w:ascii="Grotesque" w:hAnsi="Grotesque" w:eastAsia="Grotesque" w:cs="Grotesque"/>
          <w:kern w:val="0"/>
          <w:sz w:val="22"/>
          <w:szCs w:val="22"/>
          <w:lang w:eastAsia="en-GB"/>
          <w14:ligatures w14:val="none"/>
        </w:rPr>
        <w:t xml:space="preserve">additional</w:t>
      </w:r>
      <w:r w:rsidRPr="61A13971" w:rsidR="00442E31">
        <w:rPr>
          <w:rFonts w:ascii="Grotesque" w:hAnsi="Grotesque" w:eastAsia="Grotesque" w:cs="Grotesque"/>
          <w:kern w:val="0"/>
          <w:sz w:val="22"/>
          <w:szCs w:val="22"/>
          <w:lang w:eastAsia="en-GB"/>
          <w14:ligatures w14:val="none"/>
        </w:rPr>
        <w:t xml:space="preserve"> facilitator places will be charged the full conference fee.   </w:t>
      </w:r>
    </w:p>
    <w:p w:rsidRPr="00442E31" w:rsidR="00442E31" w:rsidP="61A13971" w:rsidRDefault="00442E31" w14:textId="77777777" w14:paraId="3DB8F233">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r w:rsidRPr="00442E31">
        <w:rPr>
          <w:rFonts w:ascii="Calibri" w:hAnsi="Calibri" w:eastAsia="Times New Roman" w:cs="Calibri"/>
          <w:kern w:val="0"/>
          <w:lang w:eastAsia="en-GB"/>
          <w14:ligatures w14:val="none"/>
        </w:rPr>
        <w:br/>
      </w:r>
      <w:r w:rsidRPr="61A13971" w:rsidR="00442E31">
        <w:rPr>
          <w:rFonts w:ascii="Grotesque" w:hAnsi="Grotesque" w:eastAsia="Grotesque" w:cs="Grotesque"/>
          <w:kern w:val="0"/>
          <w:sz w:val="22"/>
          <w:szCs w:val="22"/>
          <w:lang w:eastAsia="en-GB"/>
          <w14:ligatures w14:val="none"/>
        </w:rPr>
        <w:t>Pre-conference information and advertising will include a summary of the workshop and its aims.   </w:t>
      </w:r>
      <w:r w:rsidRPr="00442E31">
        <w:rPr>
          <w:rFonts w:ascii="Calibri" w:hAnsi="Calibri" w:eastAsia="Times New Roman" w:cs="Calibri"/>
          <w:kern w:val="0"/>
          <w:lang w:eastAsia="en-GB"/>
          <w14:ligatures w14:val="none"/>
        </w:rPr>
        <w:br/>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textId="77777777" w14:paraId="21862BDF">
      <w:pPr>
        <w:spacing w:after="0" w:afterAutospacing="off" w:line="240" w:lineRule="auto"/>
        <w:textAlignment w:val="baseline"/>
        <w:rPr>
          <w:rFonts w:ascii="Grotesque" w:hAnsi="Grotesque" w:eastAsia="Grotesque" w:cs="Grotesque"/>
          <w:sz w:val="22"/>
          <w:szCs w:val="22"/>
          <w:lang w:eastAsia="en-GB"/>
        </w:rPr>
      </w:pPr>
      <w:r w:rsidRPr="61A13971" w:rsidR="00442E31">
        <w:rPr>
          <w:rFonts w:ascii="Grotesque" w:hAnsi="Grotesque" w:eastAsia="Grotesque" w:cs="Grotesque"/>
          <w:kern w:val="0"/>
          <w:sz w:val="22"/>
          <w:szCs w:val="22"/>
          <w:lang w:eastAsia="en-GB"/>
          <w14:ligatures w14:val="none"/>
        </w:rPr>
        <w:t>A decision-making group to select workshops and Link Magazine articles will take place in June.  </w:t>
      </w:r>
      <w:r w:rsidRPr="61A13971" w:rsidR="00442E31">
        <w:rPr>
          <w:rFonts w:ascii="Grotesque" w:hAnsi="Grotesque" w:eastAsia="Grotesque" w:cs="Grotesque"/>
          <w:kern w:val="0"/>
          <w:sz w:val="22"/>
          <w:szCs w:val="22"/>
          <w:lang w:eastAsia="en-GB"/>
          <w14:ligatures w14:val="none"/>
        </w:rPr>
        <w:t>Confirmation that your workshop or Link Magazine proposal has been successful will be emailed to you by middle of July.   </w:t>
      </w:r>
      <w:r w:rsidRPr="00442E31">
        <w:rPr>
          <w:rFonts w:ascii="Calibri" w:hAnsi="Calibri" w:eastAsia="Times New Roman" w:cs="Calibri"/>
          <w:kern w:val="0"/>
          <w:lang w:eastAsia="en-GB"/>
          <w14:ligatures w14:val="none"/>
        </w:rPr>
        <w:br/>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63B07F2A" w14:textId="0D1BE1F6">
      <w:pPr>
        <w:spacing w:after="0" w:afterAutospacing="off" w:line="240" w:lineRule="auto"/>
        <w:textAlignment w:val="baseline"/>
        <w:rPr>
          <w:rFonts w:ascii="Grotesque" w:hAnsi="Grotesque" w:eastAsia="Grotesque" w:cs="Grotesque"/>
          <w:sz w:val="22"/>
          <w:szCs w:val="22"/>
          <w:lang w:eastAsia="en-GB"/>
        </w:rPr>
      </w:pPr>
      <w:r w:rsidRPr="61A13971" w:rsidR="00442E31">
        <w:rPr>
          <w:rFonts w:ascii="Grotesque" w:hAnsi="Grotesque" w:eastAsia="Grotesque" w:cs="Grotesque"/>
          <w:b w:val="1"/>
          <w:bCs w:val="1"/>
          <w:kern w:val="0"/>
          <w:sz w:val="22"/>
          <w:szCs w:val="22"/>
          <w:lang w:eastAsia="en-GB"/>
          <w14:ligatures w14:val="none"/>
        </w:rPr>
        <w:t>Y</w:t>
      </w:r>
      <w:r w:rsidRPr="61A13971" w:rsidR="0B5E6901">
        <w:rPr>
          <w:rFonts w:ascii="Grotesque" w:hAnsi="Grotesque" w:eastAsia="Grotesque" w:cs="Grotesque"/>
          <w:b w:val="1"/>
          <w:bCs w:val="1"/>
          <w:kern w:val="0"/>
          <w:sz w:val="22"/>
          <w:szCs w:val="22"/>
          <w:lang w:eastAsia="en-GB"/>
          <w14:ligatures w14:val="none"/>
        </w:rPr>
        <w:t>OUR PROPOSAL</w:t>
      </w:r>
    </w:p>
    <w:p w:rsidRPr="00442E31" w:rsidR="00442E31" w:rsidP="61A13971" w:rsidRDefault="00442E31" w14:textId="77777777" w14:paraId="3FE749EF">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15"/>
        <w:gridCol w:w="5670"/>
      </w:tblGrid>
      <w:tr w:rsidRPr="00442E31" w:rsidR="00442E31" w:rsidTr="61A13971" w14:paraId="47DF1BF1"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270C2C8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 xml:space="preserve">Title of Workshop or Link Magazine Article </w:t>
            </w:r>
            <w:r w:rsidRPr="61A13971" w:rsidR="00442E31">
              <w:rPr>
                <w:rFonts w:ascii="Grotesque" w:hAnsi="Grotesque" w:eastAsia="Grotesque" w:cs="Grotesque"/>
                <w:i w:val="1"/>
                <w:iCs w:val="1"/>
                <w:kern w:val="0"/>
                <w:sz w:val="22"/>
                <w:szCs w:val="22"/>
                <w:lang w:eastAsia="en-GB"/>
                <w14:ligatures w14:val="none"/>
              </w:rPr>
              <w:t xml:space="preserve">(this is what will appear in our pre-event information and the conference </w:t>
            </w:r>
            <w:r w:rsidRPr="61A13971" w:rsidR="00442E31">
              <w:rPr>
                <w:rFonts w:ascii="Grotesque" w:hAnsi="Grotesque" w:eastAsia="Grotesque" w:cs="Grotesque"/>
                <w:i w:val="1"/>
                <w:iCs w:val="1"/>
                <w:kern w:val="0"/>
                <w:sz w:val="22"/>
                <w:szCs w:val="22"/>
                <w:lang w:eastAsia="en-GB"/>
                <w14:ligatures w14:val="none"/>
              </w:rPr>
              <w:t>programme)</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1914A3D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6CA8495C"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553FD167"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Local Authority/Organisation/</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0C5148F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Partnership</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2569F352"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3F22BE75"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0F132D96"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Contact Name </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6DC87AFA"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25E7FE9"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32F16F3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Email </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73453DB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0650A3C3"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3E5DD80C"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Phone</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31362C5C"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20487C14"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5EA7174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Address</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4B33E0EB"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5C50F0E" w14:textId="77777777">
        <w:trPr>
          <w:trHeight w:val="300"/>
        </w:trPr>
        <w:tc>
          <w:tcPr>
            <w:tcW w:w="33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17CCC38A"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Socials </w:t>
            </w:r>
            <w:r w:rsidRPr="61A13971" w:rsidR="00442E31">
              <w:rPr>
                <w:rFonts w:ascii="Grotesque" w:hAnsi="Grotesque" w:eastAsia="Grotesque" w:cs="Grotesque"/>
                <w:kern w:val="0"/>
                <w:sz w:val="22"/>
                <w:szCs w:val="22"/>
                <w:lang w:eastAsia="en-GB"/>
                <w14:ligatures w14:val="none"/>
              </w:rPr>
              <w:t> </w:t>
            </w:r>
          </w:p>
        </w:tc>
        <w:tc>
          <w:tcPr>
            <w:tcW w:w="56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2576486C"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bl>
    <w:p w:rsidRPr="00442E31" w:rsidR="00442E31" w:rsidP="61A13971" w:rsidRDefault="00442E31" w14:paraId="33DF724A"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1E30516F"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Who will lead this session? </w:t>
      </w:r>
      <w:r w:rsidRPr="61A13971" w:rsidR="00442E31">
        <w:rPr>
          <w:rFonts w:ascii="Grotesque" w:hAnsi="Grotesque" w:eastAsia="Grotesque" w:cs="Grotesque"/>
          <w:kern w:val="0"/>
          <w:sz w:val="22"/>
          <w:szCs w:val="22"/>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85"/>
        <w:gridCol w:w="5700"/>
      </w:tblGrid>
      <w:tr w:rsidRPr="00442E31" w:rsidR="00442E31" w:rsidTr="61A13971" w14:paraId="0D83B013" w14:textId="77777777">
        <w:trPr>
          <w:trHeight w:val="300"/>
        </w:trPr>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3EB0CCEA"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Name of Facilitator</w:t>
            </w:r>
            <w:r w:rsidRPr="61A13971" w:rsidR="00442E31">
              <w:rPr>
                <w:rFonts w:ascii="Grotesque" w:hAnsi="Grotesque" w:eastAsia="Grotesque" w:cs="Grotesque"/>
                <w:kern w:val="0"/>
                <w:sz w:val="22"/>
                <w:szCs w:val="22"/>
                <w:lang w:eastAsia="en-GB"/>
                <w14:ligatures w14:val="none"/>
              </w:rPr>
              <w:t>   </w:t>
            </w:r>
          </w:p>
        </w:tc>
        <w:tc>
          <w:tcPr>
            <w:tcW w:w="57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1FB212B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58522128" w14:textId="77777777">
        <w:trPr>
          <w:trHeight w:val="300"/>
        </w:trPr>
        <w:tc>
          <w:tcPr>
            <w:tcW w:w="328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10067CFB"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Name of Co-Facilitator </w:t>
            </w:r>
            <w:r w:rsidRPr="61A13971" w:rsidR="00442E31">
              <w:rPr>
                <w:rFonts w:ascii="Grotesque" w:hAnsi="Grotesque" w:eastAsia="Grotesque" w:cs="Grotesque"/>
                <w:kern w:val="0"/>
                <w:sz w:val="22"/>
                <w:szCs w:val="22"/>
                <w:lang w:eastAsia="en-GB"/>
                <w14:ligatures w14:val="none"/>
              </w:rPr>
              <w:t>   </w:t>
            </w:r>
          </w:p>
        </w:tc>
        <w:tc>
          <w:tcPr>
            <w:tcW w:w="57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63F565E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bl>
    <w:p w:rsidRPr="00442E31" w:rsidR="00442E31" w:rsidP="61A13971" w:rsidRDefault="00442E31" w14:paraId="61CEF31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5B519BD7"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Which conference aim does your proposal contribute most towards? </w:t>
      </w:r>
      <w:r w:rsidRPr="61A13971" w:rsidR="00442E31">
        <w:rPr>
          <w:rFonts w:ascii="Grotesque" w:hAnsi="Grotesque" w:eastAsia="Grotesque" w:cs="Grotesque"/>
          <w:kern w:val="0"/>
          <w:sz w:val="22"/>
          <w:szCs w:val="22"/>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60"/>
        <w:gridCol w:w="7815"/>
        <w:gridCol w:w="525"/>
      </w:tblGrid>
      <w:tr w:rsidRPr="00442E31" w:rsidR="00442E31" w:rsidTr="61A13971" w14:paraId="33EC0BD8" w14:textId="77777777">
        <w:trPr>
          <w:trHeight w:val="300"/>
        </w:trPr>
        <w:tc>
          <w:tcPr>
            <w:tcW w:w="6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64D46E0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1   </w:t>
            </w:r>
          </w:p>
        </w:tc>
        <w:tc>
          <w:tcPr>
            <w:tcW w:w="78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448EFEF4"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3CD7B7C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3AB103D0"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A45ADFE" w14:textId="77777777">
        <w:trPr>
          <w:trHeight w:val="300"/>
        </w:trPr>
        <w:tc>
          <w:tcPr>
            <w:tcW w:w="6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018F29A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2   </w:t>
            </w:r>
          </w:p>
        </w:tc>
        <w:tc>
          <w:tcPr>
            <w:tcW w:w="78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6C3E7AE8"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33FE04C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330B0EDB"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50620B72" w14:textId="77777777">
        <w:trPr>
          <w:trHeight w:val="300"/>
        </w:trPr>
        <w:tc>
          <w:tcPr>
            <w:tcW w:w="6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6E30B938"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3   </w:t>
            </w:r>
          </w:p>
        </w:tc>
        <w:tc>
          <w:tcPr>
            <w:tcW w:w="78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5E3E9247"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217E8E3A"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c>
          <w:tcPr>
            <w:tcW w:w="5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0F23182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bl>
    <w:p w:rsidRPr="00442E31" w:rsidR="00442E31" w:rsidP="61A13971" w:rsidRDefault="00442E31" w14:paraId="5C5E039B"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r w:rsidRPr="00442E31">
        <w:rPr>
          <w:rFonts w:ascii="Calibri" w:hAnsi="Calibri" w:eastAsia="Times New Roman" w:cs="Calibri"/>
          <w:kern w:val="0"/>
          <w:lang w:eastAsia="en-GB"/>
          <w14:ligatures w14:val="none"/>
        </w:rPr>
        <w:br/>
      </w:r>
      <w:r w:rsidRPr="61A13971" w:rsidR="00442E31">
        <w:rPr>
          <w:rFonts w:ascii="Grotesque" w:hAnsi="Grotesque" w:eastAsia="Grotesque" w:cs="Grotesque"/>
          <w:kern w:val="0"/>
          <w:sz w:val="22"/>
          <w:szCs w:val="22"/>
          <w:lang w:eastAsia="en-GB"/>
          <w14:ligatures w14:val="none"/>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442E31" w:rsidR="00442E31" w:rsidTr="61A13971" w14:paraId="1DADF4A9"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1DBD406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Tell us what your workshop will be about? (no more than 250 words) </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005D7DC1"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664FCDE6"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358FBCE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12656E9E"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1E9AEFC9"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Tell us what you think the audience will learn from your workshop (no more than 3 bullet points) </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38EDB5D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6C5FB49"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58516CC1" w14:textId="77777777" w14:noSpellErr="1">
            <w:pPr>
              <w:spacing w:after="0" w:afterAutospacing="off" w:line="240" w:lineRule="auto"/>
              <w:ind w:left="795"/>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50260352"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3445EAD3"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 xml:space="preserve">Tell us how you will present your </w:t>
            </w:r>
            <w:r w:rsidRPr="61A13971" w:rsidR="00442E31">
              <w:rPr>
                <w:rFonts w:ascii="Grotesque" w:hAnsi="Grotesque" w:eastAsia="Grotesque" w:cs="Grotesque"/>
                <w:b w:val="1"/>
                <w:bCs w:val="1"/>
                <w:kern w:val="0"/>
                <w:sz w:val="22"/>
                <w:szCs w:val="22"/>
                <w:lang w:eastAsia="en-GB"/>
                <w14:ligatures w14:val="none"/>
              </w:rPr>
              <w:t>workshop</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794E692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68689117"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5D5A3322"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A60D23D"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0E931539"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Tell us what your Link Magazine article will be about? (no more than 500 words) </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3BA1D478"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46CF8286"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7F6E5568"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191217A4"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2F2F2" w:themeFill="background1" w:themeFillShade="F2"/>
            <w:tcMar/>
            <w:hideMark/>
          </w:tcPr>
          <w:p w:rsidRPr="00442E31" w:rsidR="00442E31" w:rsidP="61A13971" w:rsidRDefault="00442E31" w14:paraId="21CF1F61"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Tell us what you think the sector will learn from this article (no more than 3 bullet points)</w:t>
            </w: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21F397C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r w:rsidRPr="00442E31" w:rsidR="00442E31" w:rsidTr="61A13971" w14:paraId="363B4343" w14:textId="77777777">
        <w:trPr>
          <w:trHeight w:val="300"/>
        </w:trPr>
        <w:tc>
          <w:tcPr>
            <w:tcW w:w="90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442E31" w:rsidR="00442E31" w:rsidP="61A13971" w:rsidRDefault="00442E31" w14:paraId="6621B575"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tc>
      </w:tr>
    </w:tbl>
    <w:p w:rsidRPr="00442E31" w:rsidR="00442E31" w:rsidP="61A13971" w:rsidRDefault="00442E31" w14:paraId="1A90418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2B2F7A64" w14:textId="6FE474D6">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b w:val="1"/>
          <w:bCs w:val="1"/>
          <w:kern w:val="0"/>
          <w:sz w:val="22"/>
          <w:szCs w:val="22"/>
          <w:lang w:eastAsia="en-GB"/>
          <w14:ligatures w14:val="none"/>
        </w:rPr>
        <w:t xml:space="preserve">Please save and return </w:t>
      </w:r>
      <w:r w:rsidRPr="61A13971" w:rsidR="00442E31">
        <w:rPr>
          <w:rFonts w:ascii="Grotesque" w:hAnsi="Grotesque" w:eastAsia="Grotesque" w:cs="Grotesque"/>
          <w:kern w:val="0"/>
          <w:sz w:val="22"/>
          <w:szCs w:val="22"/>
          <w:lang w:eastAsia="en-GB"/>
          <w14:ligatures w14:val="none"/>
        </w:rPr>
        <w:t xml:space="preserve">to Susan Symington, Information &amp; Events Officer at YouthLink Scotland - </w:t>
      </w:r>
      <w:hyperlink w:tgtFrame="_blank" w:history="1" r:id="Rf38eb53660c14d34">
        <w:r w:rsidRPr="61A13971" w:rsidR="00442E31">
          <w:rPr>
            <w:rFonts w:ascii="Grotesque" w:hAnsi="Grotesque" w:eastAsia="Grotesque" w:cs="Grotesque"/>
            <w:color w:val="0000FF"/>
            <w:kern w:val="0"/>
            <w:sz w:val="22"/>
            <w:szCs w:val="22"/>
            <w:u w:val="single"/>
            <w:lang w:eastAsia="en-GB"/>
            <w14:ligatures w14:val="none"/>
          </w:rPr>
          <w:t>ssymington@youthlink.scot</w:t>
        </w:r>
      </w:hyperlink>
      <w:r w:rsidRPr="61A13971" w:rsidR="00442E31">
        <w:rPr>
          <w:rFonts w:ascii="Grotesque" w:hAnsi="Grotesque" w:eastAsia="Grotesque" w:cs="Grotesque"/>
          <w:kern w:val="0"/>
          <w:sz w:val="22"/>
          <w:szCs w:val="22"/>
          <w:lang w:eastAsia="en-GB"/>
          <w14:ligatures w14:val="none"/>
        </w:rPr>
        <w:t xml:space="preserve"> no later than </w:t>
      </w:r>
      <w:r w:rsidRPr="61A13971" w:rsidR="449DEBB4">
        <w:rPr>
          <w:rFonts w:ascii="Grotesque" w:hAnsi="Grotesque" w:eastAsia="Grotesque" w:cs="Grotesque"/>
          <w:kern w:val="0"/>
          <w:sz w:val="22"/>
          <w:szCs w:val="22"/>
          <w:lang w:eastAsia="en-GB"/>
          <w14:ligatures w14:val="none"/>
        </w:rPr>
        <w:t xml:space="preserve">Friday 24</w:t>
      </w:r>
      <w:r w:rsidRPr="61A13971" w:rsidR="449DEBB4">
        <w:rPr>
          <w:rFonts w:ascii="Grotesque" w:hAnsi="Grotesque" w:eastAsia="Grotesque" w:cs="Grotesque"/>
          <w:kern w:val="0"/>
          <w:sz w:val="22"/>
          <w:szCs w:val="22"/>
          <w:vertAlign w:val="superscript"/>
          <w:lang w:eastAsia="en-GB"/>
          <w14:ligatures w14:val="none"/>
        </w:rPr>
        <w:t xml:space="preserve">th</w:t>
      </w:r>
      <w:r w:rsidRPr="61A13971" w:rsidR="449DEBB4">
        <w:rPr>
          <w:rFonts w:ascii="Grotesque" w:hAnsi="Grotesque" w:eastAsia="Grotesque" w:cs="Grotesque"/>
          <w:kern w:val="0"/>
          <w:sz w:val="22"/>
          <w:szCs w:val="22"/>
          <w:lang w:eastAsia="en-GB"/>
          <w14:ligatures w14:val="none"/>
        </w:rPr>
        <w:t xml:space="preserve"> May.</w:t>
      </w:r>
    </w:p>
    <w:p w:rsidRPr="00442E31" w:rsidR="00442E31" w:rsidP="61A13971" w:rsidRDefault="00442E31" w14:paraId="577722B2"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107AF4BD"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Pr="00442E31" w:rsidR="00442E31" w:rsidP="61A13971" w:rsidRDefault="00442E31" w14:paraId="580BA39E" w14:textId="77777777" w14:noSpellErr="1">
      <w:pPr>
        <w:spacing w:after="0" w:afterAutospacing="off" w:line="240" w:lineRule="auto"/>
        <w:textAlignment w:val="baseline"/>
        <w:rPr>
          <w:rFonts w:ascii="Grotesque" w:hAnsi="Grotesque" w:eastAsia="Grotesque" w:cs="Grotesque"/>
          <w:kern w:val="0"/>
          <w:sz w:val="22"/>
          <w:szCs w:val="22"/>
          <w:lang w:eastAsia="en-GB"/>
          <w14:ligatures w14:val="none"/>
        </w:rPr>
      </w:pPr>
      <w:r w:rsidRPr="61A13971" w:rsidR="00442E31">
        <w:rPr>
          <w:rFonts w:ascii="Grotesque" w:hAnsi="Grotesque" w:eastAsia="Grotesque" w:cs="Grotesque"/>
          <w:kern w:val="0"/>
          <w:sz w:val="22"/>
          <w:szCs w:val="22"/>
          <w:lang w:eastAsia="en-GB"/>
          <w14:ligatures w14:val="none"/>
        </w:rPr>
        <w:t> </w:t>
      </w:r>
    </w:p>
    <w:p w:rsidR="0076119C" w:rsidP="61A13971" w:rsidRDefault="0076119C" w14:paraId="1169FC84" w14:textId="77777777" w14:noSpellErr="1">
      <w:pPr>
        <w:spacing w:after="0" w:afterAutospacing="off"/>
        <w:rPr>
          <w:rFonts w:ascii="Grotesque" w:hAnsi="Grotesque" w:eastAsia="Grotesque" w:cs="Grotesque"/>
          <w:sz w:val="22"/>
          <w:szCs w:val="22"/>
        </w:rPr>
      </w:pPr>
    </w:p>
    <w:sectPr w:rsidR="007611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1"/>
    <w:rsid w:val="00442E31"/>
    <w:rsid w:val="0076119C"/>
    <w:rsid w:val="008F5CE5"/>
    <w:rsid w:val="017E3FAC"/>
    <w:rsid w:val="01920B34"/>
    <w:rsid w:val="031AA785"/>
    <w:rsid w:val="06524847"/>
    <w:rsid w:val="06B886EF"/>
    <w:rsid w:val="0B5E6901"/>
    <w:rsid w:val="0C66F317"/>
    <w:rsid w:val="0D2EE5F7"/>
    <w:rsid w:val="0D6A7051"/>
    <w:rsid w:val="0F1C9559"/>
    <w:rsid w:val="12F46069"/>
    <w:rsid w:val="19FB127C"/>
    <w:rsid w:val="1A7AA769"/>
    <w:rsid w:val="1C6D73D9"/>
    <w:rsid w:val="1DEBAB3C"/>
    <w:rsid w:val="1F09B915"/>
    <w:rsid w:val="2061A8E0"/>
    <w:rsid w:val="212A6270"/>
    <w:rsid w:val="21ACDAE5"/>
    <w:rsid w:val="2343AD8F"/>
    <w:rsid w:val="271904E5"/>
    <w:rsid w:val="2A269177"/>
    <w:rsid w:val="2A44B980"/>
    <w:rsid w:val="2C2DA1C2"/>
    <w:rsid w:val="30C4323E"/>
    <w:rsid w:val="3255ACC5"/>
    <w:rsid w:val="32A3CA9E"/>
    <w:rsid w:val="34D347D7"/>
    <w:rsid w:val="359EBB71"/>
    <w:rsid w:val="35DB6B60"/>
    <w:rsid w:val="36712104"/>
    <w:rsid w:val="386EEC09"/>
    <w:rsid w:val="38B637EB"/>
    <w:rsid w:val="39C26F9E"/>
    <w:rsid w:val="3C04CC3D"/>
    <w:rsid w:val="3DDB4E35"/>
    <w:rsid w:val="3F054481"/>
    <w:rsid w:val="40B3E44B"/>
    <w:rsid w:val="449DEBB4"/>
    <w:rsid w:val="4B2D73A1"/>
    <w:rsid w:val="4B71DAD1"/>
    <w:rsid w:val="4C56FD07"/>
    <w:rsid w:val="4C89C851"/>
    <w:rsid w:val="4CDB2F29"/>
    <w:rsid w:val="4E10F183"/>
    <w:rsid w:val="4E7E9D05"/>
    <w:rsid w:val="4F150F57"/>
    <w:rsid w:val="50B0DFB8"/>
    <w:rsid w:val="50EE16B8"/>
    <w:rsid w:val="5417870F"/>
    <w:rsid w:val="545A1044"/>
    <w:rsid w:val="55F5E0A5"/>
    <w:rsid w:val="564C48D8"/>
    <w:rsid w:val="567813CE"/>
    <w:rsid w:val="5791B106"/>
    <w:rsid w:val="58BBF19D"/>
    <w:rsid w:val="5B4B84F1"/>
    <w:rsid w:val="5C421F5A"/>
    <w:rsid w:val="61A13971"/>
    <w:rsid w:val="64F26737"/>
    <w:rsid w:val="66E1520A"/>
    <w:rsid w:val="671168B2"/>
    <w:rsid w:val="67871801"/>
    <w:rsid w:val="6A1E3FC7"/>
    <w:rsid w:val="70292289"/>
    <w:rsid w:val="717144D5"/>
    <w:rsid w:val="719473C1"/>
    <w:rsid w:val="719BBE1D"/>
    <w:rsid w:val="76F9D63F"/>
    <w:rsid w:val="77981E55"/>
    <w:rsid w:val="79488E24"/>
    <w:rsid w:val="7D4E3172"/>
    <w:rsid w:val="7DEA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BEAA"/>
  <w15:chartTrackingRefBased/>
  <w15:docId w15:val="{3CF2DD94-4319-4775-8600-837DF690C3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42E3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2E3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2E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2E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2E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2E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2E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2E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2E3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42E31"/>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442E31"/>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442E31"/>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442E31"/>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442E31"/>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442E3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442E3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442E3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442E31"/>
    <w:rPr>
      <w:rFonts w:eastAsiaTheme="majorEastAsia" w:cstheme="majorBidi"/>
      <w:color w:val="272727" w:themeColor="text1" w:themeTint="D8"/>
    </w:rPr>
  </w:style>
  <w:style w:type="paragraph" w:styleId="Title">
    <w:name w:val="Title"/>
    <w:basedOn w:val="Normal"/>
    <w:next w:val="Normal"/>
    <w:link w:val="TitleChar"/>
    <w:uiPriority w:val="10"/>
    <w:qFormat/>
    <w:rsid w:val="00442E3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42E3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442E3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442E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2E31"/>
    <w:pPr>
      <w:spacing w:before="160"/>
      <w:jc w:val="center"/>
    </w:pPr>
    <w:rPr>
      <w:i/>
      <w:iCs/>
      <w:color w:val="404040" w:themeColor="text1" w:themeTint="BF"/>
    </w:rPr>
  </w:style>
  <w:style w:type="character" w:styleId="QuoteChar" w:customStyle="1">
    <w:name w:val="Quote Char"/>
    <w:basedOn w:val="DefaultParagraphFont"/>
    <w:link w:val="Quote"/>
    <w:uiPriority w:val="29"/>
    <w:rsid w:val="00442E31"/>
    <w:rPr>
      <w:i/>
      <w:iCs/>
      <w:color w:val="404040" w:themeColor="text1" w:themeTint="BF"/>
    </w:rPr>
  </w:style>
  <w:style w:type="paragraph" w:styleId="ListParagraph">
    <w:name w:val="List Paragraph"/>
    <w:basedOn w:val="Normal"/>
    <w:uiPriority w:val="34"/>
    <w:qFormat/>
    <w:rsid w:val="00442E31"/>
    <w:pPr>
      <w:ind w:left="720"/>
      <w:contextualSpacing/>
    </w:pPr>
  </w:style>
  <w:style w:type="character" w:styleId="IntenseEmphasis">
    <w:name w:val="Intense Emphasis"/>
    <w:basedOn w:val="DefaultParagraphFont"/>
    <w:uiPriority w:val="21"/>
    <w:qFormat/>
    <w:rsid w:val="00442E31"/>
    <w:rPr>
      <w:i/>
      <w:iCs/>
      <w:color w:val="0F4761" w:themeColor="accent1" w:themeShade="BF"/>
    </w:rPr>
  </w:style>
  <w:style w:type="paragraph" w:styleId="IntenseQuote">
    <w:name w:val="Intense Quote"/>
    <w:basedOn w:val="Normal"/>
    <w:next w:val="Normal"/>
    <w:link w:val="IntenseQuoteChar"/>
    <w:uiPriority w:val="30"/>
    <w:qFormat/>
    <w:rsid w:val="00442E3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442E31"/>
    <w:rPr>
      <w:i/>
      <w:iCs/>
      <w:color w:val="0F4761" w:themeColor="accent1" w:themeShade="BF"/>
    </w:rPr>
  </w:style>
  <w:style w:type="character" w:styleId="IntenseReference">
    <w:name w:val="Intense Reference"/>
    <w:basedOn w:val="DefaultParagraphFont"/>
    <w:uiPriority w:val="32"/>
    <w:qFormat/>
    <w:rsid w:val="00442E31"/>
    <w:rPr>
      <w:b/>
      <w:bCs/>
      <w:smallCaps/>
      <w:color w:val="0F4761" w:themeColor="accent1" w:themeShade="BF"/>
      <w:spacing w:val="5"/>
    </w:rPr>
  </w:style>
  <w:style w:type="paragraph" w:styleId="paragraph" w:customStyle="1">
    <w:name w:val="paragraph"/>
    <w:basedOn w:val="Normal"/>
    <w:rsid w:val="00442E31"/>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442E31"/>
  </w:style>
  <w:style w:type="character" w:styleId="eop" w:customStyle="1">
    <w:name w:val="eop"/>
    <w:basedOn w:val="DefaultParagraphFont"/>
    <w:rsid w:val="00442E31"/>
  </w:style>
  <w:style w:type="character" w:styleId="scxw231204004" w:customStyle="1">
    <w:name w:val="scxw231204004"/>
    <w:basedOn w:val="DefaultParagraphFont"/>
    <w:rsid w:val="00442E31"/>
  </w:style>
  <w:style w:type="character" w:styleId="wacimagecontainer" w:customStyle="1">
    <w:name w:val="wacimagecontainer"/>
    <w:basedOn w:val="DefaultParagraphFont"/>
    <w:rsid w:val="0044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0905">
      <w:bodyDiv w:val="1"/>
      <w:marLeft w:val="0"/>
      <w:marRight w:val="0"/>
      <w:marTop w:val="0"/>
      <w:marBottom w:val="0"/>
      <w:divBdr>
        <w:top w:val="none" w:sz="0" w:space="0" w:color="auto"/>
        <w:left w:val="none" w:sz="0" w:space="0" w:color="auto"/>
        <w:bottom w:val="none" w:sz="0" w:space="0" w:color="auto"/>
        <w:right w:val="none" w:sz="0" w:space="0" w:color="auto"/>
      </w:divBdr>
      <w:divsChild>
        <w:div w:id="489561004">
          <w:marLeft w:val="0"/>
          <w:marRight w:val="0"/>
          <w:marTop w:val="0"/>
          <w:marBottom w:val="0"/>
          <w:divBdr>
            <w:top w:val="none" w:sz="0" w:space="0" w:color="auto"/>
            <w:left w:val="none" w:sz="0" w:space="0" w:color="auto"/>
            <w:bottom w:val="none" w:sz="0" w:space="0" w:color="auto"/>
            <w:right w:val="none" w:sz="0" w:space="0" w:color="auto"/>
          </w:divBdr>
        </w:div>
        <w:div w:id="869144035">
          <w:marLeft w:val="0"/>
          <w:marRight w:val="0"/>
          <w:marTop w:val="0"/>
          <w:marBottom w:val="0"/>
          <w:divBdr>
            <w:top w:val="none" w:sz="0" w:space="0" w:color="auto"/>
            <w:left w:val="none" w:sz="0" w:space="0" w:color="auto"/>
            <w:bottom w:val="none" w:sz="0" w:space="0" w:color="auto"/>
            <w:right w:val="none" w:sz="0" w:space="0" w:color="auto"/>
          </w:divBdr>
        </w:div>
        <w:div w:id="927956495">
          <w:marLeft w:val="0"/>
          <w:marRight w:val="0"/>
          <w:marTop w:val="0"/>
          <w:marBottom w:val="0"/>
          <w:divBdr>
            <w:top w:val="none" w:sz="0" w:space="0" w:color="auto"/>
            <w:left w:val="none" w:sz="0" w:space="0" w:color="auto"/>
            <w:bottom w:val="none" w:sz="0" w:space="0" w:color="auto"/>
            <w:right w:val="none" w:sz="0" w:space="0" w:color="auto"/>
          </w:divBdr>
        </w:div>
        <w:div w:id="870265522">
          <w:marLeft w:val="0"/>
          <w:marRight w:val="0"/>
          <w:marTop w:val="0"/>
          <w:marBottom w:val="0"/>
          <w:divBdr>
            <w:top w:val="none" w:sz="0" w:space="0" w:color="auto"/>
            <w:left w:val="none" w:sz="0" w:space="0" w:color="auto"/>
            <w:bottom w:val="none" w:sz="0" w:space="0" w:color="auto"/>
            <w:right w:val="none" w:sz="0" w:space="0" w:color="auto"/>
          </w:divBdr>
        </w:div>
        <w:div w:id="1881549484">
          <w:marLeft w:val="0"/>
          <w:marRight w:val="0"/>
          <w:marTop w:val="0"/>
          <w:marBottom w:val="0"/>
          <w:divBdr>
            <w:top w:val="none" w:sz="0" w:space="0" w:color="auto"/>
            <w:left w:val="none" w:sz="0" w:space="0" w:color="auto"/>
            <w:bottom w:val="none" w:sz="0" w:space="0" w:color="auto"/>
            <w:right w:val="none" w:sz="0" w:space="0" w:color="auto"/>
          </w:divBdr>
        </w:div>
        <w:div w:id="628782101">
          <w:marLeft w:val="0"/>
          <w:marRight w:val="0"/>
          <w:marTop w:val="0"/>
          <w:marBottom w:val="0"/>
          <w:divBdr>
            <w:top w:val="none" w:sz="0" w:space="0" w:color="auto"/>
            <w:left w:val="none" w:sz="0" w:space="0" w:color="auto"/>
            <w:bottom w:val="none" w:sz="0" w:space="0" w:color="auto"/>
            <w:right w:val="none" w:sz="0" w:space="0" w:color="auto"/>
          </w:divBdr>
        </w:div>
        <w:div w:id="1924945604">
          <w:marLeft w:val="0"/>
          <w:marRight w:val="0"/>
          <w:marTop w:val="0"/>
          <w:marBottom w:val="0"/>
          <w:divBdr>
            <w:top w:val="none" w:sz="0" w:space="0" w:color="auto"/>
            <w:left w:val="none" w:sz="0" w:space="0" w:color="auto"/>
            <w:bottom w:val="none" w:sz="0" w:space="0" w:color="auto"/>
            <w:right w:val="none" w:sz="0" w:space="0" w:color="auto"/>
          </w:divBdr>
        </w:div>
        <w:div w:id="1296787609">
          <w:marLeft w:val="0"/>
          <w:marRight w:val="0"/>
          <w:marTop w:val="0"/>
          <w:marBottom w:val="0"/>
          <w:divBdr>
            <w:top w:val="none" w:sz="0" w:space="0" w:color="auto"/>
            <w:left w:val="none" w:sz="0" w:space="0" w:color="auto"/>
            <w:bottom w:val="none" w:sz="0" w:space="0" w:color="auto"/>
            <w:right w:val="none" w:sz="0" w:space="0" w:color="auto"/>
          </w:divBdr>
        </w:div>
        <w:div w:id="1419521933">
          <w:marLeft w:val="0"/>
          <w:marRight w:val="0"/>
          <w:marTop w:val="0"/>
          <w:marBottom w:val="0"/>
          <w:divBdr>
            <w:top w:val="none" w:sz="0" w:space="0" w:color="auto"/>
            <w:left w:val="none" w:sz="0" w:space="0" w:color="auto"/>
            <w:bottom w:val="none" w:sz="0" w:space="0" w:color="auto"/>
            <w:right w:val="none" w:sz="0" w:space="0" w:color="auto"/>
          </w:divBdr>
        </w:div>
        <w:div w:id="1264219774">
          <w:marLeft w:val="0"/>
          <w:marRight w:val="0"/>
          <w:marTop w:val="0"/>
          <w:marBottom w:val="0"/>
          <w:divBdr>
            <w:top w:val="none" w:sz="0" w:space="0" w:color="auto"/>
            <w:left w:val="none" w:sz="0" w:space="0" w:color="auto"/>
            <w:bottom w:val="none" w:sz="0" w:space="0" w:color="auto"/>
            <w:right w:val="none" w:sz="0" w:space="0" w:color="auto"/>
          </w:divBdr>
        </w:div>
        <w:div w:id="1738556217">
          <w:marLeft w:val="0"/>
          <w:marRight w:val="0"/>
          <w:marTop w:val="0"/>
          <w:marBottom w:val="0"/>
          <w:divBdr>
            <w:top w:val="none" w:sz="0" w:space="0" w:color="auto"/>
            <w:left w:val="none" w:sz="0" w:space="0" w:color="auto"/>
            <w:bottom w:val="none" w:sz="0" w:space="0" w:color="auto"/>
            <w:right w:val="none" w:sz="0" w:space="0" w:color="auto"/>
          </w:divBdr>
        </w:div>
        <w:div w:id="273825382">
          <w:marLeft w:val="0"/>
          <w:marRight w:val="0"/>
          <w:marTop w:val="0"/>
          <w:marBottom w:val="0"/>
          <w:divBdr>
            <w:top w:val="none" w:sz="0" w:space="0" w:color="auto"/>
            <w:left w:val="none" w:sz="0" w:space="0" w:color="auto"/>
            <w:bottom w:val="none" w:sz="0" w:space="0" w:color="auto"/>
            <w:right w:val="none" w:sz="0" w:space="0" w:color="auto"/>
          </w:divBdr>
        </w:div>
        <w:div w:id="1473328398">
          <w:marLeft w:val="0"/>
          <w:marRight w:val="0"/>
          <w:marTop w:val="0"/>
          <w:marBottom w:val="0"/>
          <w:divBdr>
            <w:top w:val="none" w:sz="0" w:space="0" w:color="auto"/>
            <w:left w:val="none" w:sz="0" w:space="0" w:color="auto"/>
            <w:bottom w:val="none" w:sz="0" w:space="0" w:color="auto"/>
            <w:right w:val="none" w:sz="0" w:space="0" w:color="auto"/>
          </w:divBdr>
        </w:div>
        <w:div w:id="1688365678">
          <w:marLeft w:val="0"/>
          <w:marRight w:val="0"/>
          <w:marTop w:val="0"/>
          <w:marBottom w:val="0"/>
          <w:divBdr>
            <w:top w:val="none" w:sz="0" w:space="0" w:color="auto"/>
            <w:left w:val="none" w:sz="0" w:space="0" w:color="auto"/>
            <w:bottom w:val="none" w:sz="0" w:space="0" w:color="auto"/>
            <w:right w:val="none" w:sz="0" w:space="0" w:color="auto"/>
          </w:divBdr>
        </w:div>
        <w:div w:id="551425232">
          <w:marLeft w:val="0"/>
          <w:marRight w:val="0"/>
          <w:marTop w:val="0"/>
          <w:marBottom w:val="0"/>
          <w:divBdr>
            <w:top w:val="none" w:sz="0" w:space="0" w:color="auto"/>
            <w:left w:val="none" w:sz="0" w:space="0" w:color="auto"/>
            <w:bottom w:val="none" w:sz="0" w:space="0" w:color="auto"/>
            <w:right w:val="none" w:sz="0" w:space="0" w:color="auto"/>
          </w:divBdr>
        </w:div>
        <w:div w:id="217522491">
          <w:marLeft w:val="0"/>
          <w:marRight w:val="0"/>
          <w:marTop w:val="0"/>
          <w:marBottom w:val="0"/>
          <w:divBdr>
            <w:top w:val="none" w:sz="0" w:space="0" w:color="auto"/>
            <w:left w:val="none" w:sz="0" w:space="0" w:color="auto"/>
            <w:bottom w:val="none" w:sz="0" w:space="0" w:color="auto"/>
            <w:right w:val="none" w:sz="0" w:space="0" w:color="auto"/>
          </w:divBdr>
        </w:div>
        <w:div w:id="1843885791">
          <w:marLeft w:val="0"/>
          <w:marRight w:val="0"/>
          <w:marTop w:val="0"/>
          <w:marBottom w:val="0"/>
          <w:divBdr>
            <w:top w:val="none" w:sz="0" w:space="0" w:color="auto"/>
            <w:left w:val="none" w:sz="0" w:space="0" w:color="auto"/>
            <w:bottom w:val="none" w:sz="0" w:space="0" w:color="auto"/>
            <w:right w:val="none" w:sz="0" w:space="0" w:color="auto"/>
          </w:divBdr>
        </w:div>
        <w:div w:id="81921645">
          <w:marLeft w:val="0"/>
          <w:marRight w:val="0"/>
          <w:marTop w:val="0"/>
          <w:marBottom w:val="0"/>
          <w:divBdr>
            <w:top w:val="none" w:sz="0" w:space="0" w:color="auto"/>
            <w:left w:val="none" w:sz="0" w:space="0" w:color="auto"/>
            <w:bottom w:val="none" w:sz="0" w:space="0" w:color="auto"/>
            <w:right w:val="none" w:sz="0" w:space="0" w:color="auto"/>
          </w:divBdr>
        </w:div>
        <w:div w:id="2123264064">
          <w:marLeft w:val="0"/>
          <w:marRight w:val="0"/>
          <w:marTop w:val="0"/>
          <w:marBottom w:val="0"/>
          <w:divBdr>
            <w:top w:val="none" w:sz="0" w:space="0" w:color="auto"/>
            <w:left w:val="none" w:sz="0" w:space="0" w:color="auto"/>
            <w:bottom w:val="none" w:sz="0" w:space="0" w:color="auto"/>
            <w:right w:val="none" w:sz="0" w:space="0" w:color="auto"/>
          </w:divBdr>
        </w:div>
        <w:div w:id="12342193">
          <w:marLeft w:val="0"/>
          <w:marRight w:val="0"/>
          <w:marTop w:val="0"/>
          <w:marBottom w:val="0"/>
          <w:divBdr>
            <w:top w:val="none" w:sz="0" w:space="0" w:color="auto"/>
            <w:left w:val="none" w:sz="0" w:space="0" w:color="auto"/>
            <w:bottom w:val="none" w:sz="0" w:space="0" w:color="auto"/>
            <w:right w:val="none" w:sz="0" w:space="0" w:color="auto"/>
          </w:divBdr>
        </w:div>
        <w:div w:id="1264189511">
          <w:marLeft w:val="0"/>
          <w:marRight w:val="0"/>
          <w:marTop w:val="0"/>
          <w:marBottom w:val="0"/>
          <w:divBdr>
            <w:top w:val="none" w:sz="0" w:space="0" w:color="auto"/>
            <w:left w:val="none" w:sz="0" w:space="0" w:color="auto"/>
            <w:bottom w:val="none" w:sz="0" w:space="0" w:color="auto"/>
            <w:right w:val="none" w:sz="0" w:space="0" w:color="auto"/>
          </w:divBdr>
        </w:div>
        <w:div w:id="796724186">
          <w:marLeft w:val="0"/>
          <w:marRight w:val="0"/>
          <w:marTop w:val="0"/>
          <w:marBottom w:val="0"/>
          <w:divBdr>
            <w:top w:val="none" w:sz="0" w:space="0" w:color="auto"/>
            <w:left w:val="none" w:sz="0" w:space="0" w:color="auto"/>
            <w:bottom w:val="none" w:sz="0" w:space="0" w:color="auto"/>
            <w:right w:val="none" w:sz="0" w:space="0" w:color="auto"/>
          </w:divBdr>
        </w:div>
        <w:div w:id="809831259">
          <w:marLeft w:val="0"/>
          <w:marRight w:val="0"/>
          <w:marTop w:val="0"/>
          <w:marBottom w:val="0"/>
          <w:divBdr>
            <w:top w:val="none" w:sz="0" w:space="0" w:color="auto"/>
            <w:left w:val="none" w:sz="0" w:space="0" w:color="auto"/>
            <w:bottom w:val="none" w:sz="0" w:space="0" w:color="auto"/>
            <w:right w:val="none" w:sz="0" w:space="0" w:color="auto"/>
          </w:divBdr>
        </w:div>
        <w:div w:id="769353188">
          <w:marLeft w:val="0"/>
          <w:marRight w:val="0"/>
          <w:marTop w:val="0"/>
          <w:marBottom w:val="0"/>
          <w:divBdr>
            <w:top w:val="none" w:sz="0" w:space="0" w:color="auto"/>
            <w:left w:val="none" w:sz="0" w:space="0" w:color="auto"/>
            <w:bottom w:val="none" w:sz="0" w:space="0" w:color="auto"/>
            <w:right w:val="none" w:sz="0" w:space="0" w:color="auto"/>
          </w:divBdr>
        </w:div>
        <w:div w:id="2105222450">
          <w:marLeft w:val="0"/>
          <w:marRight w:val="0"/>
          <w:marTop w:val="0"/>
          <w:marBottom w:val="0"/>
          <w:divBdr>
            <w:top w:val="none" w:sz="0" w:space="0" w:color="auto"/>
            <w:left w:val="none" w:sz="0" w:space="0" w:color="auto"/>
            <w:bottom w:val="none" w:sz="0" w:space="0" w:color="auto"/>
            <w:right w:val="none" w:sz="0" w:space="0" w:color="auto"/>
          </w:divBdr>
        </w:div>
        <w:div w:id="274674484">
          <w:marLeft w:val="0"/>
          <w:marRight w:val="0"/>
          <w:marTop w:val="0"/>
          <w:marBottom w:val="0"/>
          <w:divBdr>
            <w:top w:val="none" w:sz="0" w:space="0" w:color="auto"/>
            <w:left w:val="none" w:sz="0" w:space="0" w:color="auto"/>
            <w:bottom w:val="none" w:sz="0" w:space="0" w:color="auto"/>
            <w:right w:val="none" w:sz="0" w:space="0" w:color="auto"/>
          </w:divBdr>
        </w:div>
        <w:div w:id="1454788597">
          <w:marLeft w:val="0"/>
          <w:marRight w:val="0"/>
          <w:marTop w:val="0"/>
          <w:marBottom w:val="0"/>
          <w:divBdr>
            <w:top w:val="none" w:sz="0" w:space="0" w:color="auto"/>
            <w:left w:val="none" w:sz="0" w:space="0" w:color="auto"/>
            <w:bottom w:val="none" w:sz="0" w:space="0" w:color="auto"/>
            <w:right w:val="none" w:sz="0" w:space="0" w:color="auto"/>
          </w:divBdr>
        </w:div>
        <w:div w:id="282462053">
          <w:marLeft w:val="0"/>
          <w:marRight w:val="0"/>
          <w:marTop w:val="0"/>
          <w:marBottom w:val="0"/>
          <w:divBdr>
            <w:top w:val="none" w:sz="0" w:space="0" w:color="auto"/>
            <w:left w:val="none" w:sz="0" w:space="0" w:color="auto"/>
            <w:bottom w:val="none" w:sz="0" w:space="0" w:color="auto"/>
            <w:right w:val="none" w:sz="0" w:space="0" w:color="auto"/>
          </w:divBdr>
        </w:div>
        <w:div w:id="920524851">
          <w:marLeft w:val="0"/>
          <w:marRight w:val="0"/>
          <w:marTop w:val="0"/>
          <w:marBottom w:val="0"/>
          <w:divBdr>
            <w:top w:val="none" w:sz="0" w:space="0" w:color="auto"/>
            <w:left w:val="none" w:sz="0" w:space="0" w:color="auto"/>
            <w:bottom w:val="none" w:sz="0" w:space="0" w:color="auto"/>
            <w:right w:val="none" w:sz="0" w:space="0" w:color="auto"/>
          </w:divBdr>
        </w:div>
        <w:div w:id="1571885241">
          <w:marLeft w:val="0"/>
          <w:marRight w:val="0"/>
          <w:marTop w:val="0"/>
          <w:marBottom w:val="0"/>
          <w:divBdr>
            <w:top w:val="none" w:sz="0" w:space="0" w:color="auto"/>
            <w:left w:val="none" w:sz="0" w:space="0" w:color="auto"/>
            <w:bottom w:val="none" w:sz="0" w:space="0" w:color="auto"/>
            <w:right w:val="none" w:sz="0" w:space="0" w:color="auto"/>
          </w:divBdr>
        </w:div>
        <w:div w:id="323515512">
          <w:marLeft w:val="0"/>
          <w:marRight w:val="0"/>
          <w:marTop w:val="0"/>
          <w:marBottom w:val="0"/>
          <w:divBdr>
            <w:top w:val="none" w:sz="0" w:space="0" w:color="auto"/>
            <w:left w:val="none" w:sz="0" w:space="0" w:color="auto"/>
            <w:bottom w:val="none" w:sz="0" w:space="0" w:color="auto"/>
            <w:right w:val="none" w:sz="0" w:space="0" w:color="auto"/>
          </w:divBdr>
        </w:div>
        <w:div w:id="1129979691">
          <w:marLeft w:val="0"/>
          <w:marRight w:val="0"/>
          <w:marTop w:val="0"/>
          <w:marBottom w:val="0"/>
          <w:divBdr>
            <w:top w:val="none" w:sz="0" w:space="0" w:color="auto"/>
            <w:left w:val="none" w:sz="0" w:space="0" w:color="auto"/>
            <w:bottom w:val="none" w:sz="0" w:space="0" w:color="auto"/>
            <w:right w:val="none" w:sz="0" w:space="0" w:color="auto"/>
          </w:divBdr>
        </w:div>
        <w:div w:id="1459569483">
          <w:marLeft w:val="0"/>
          <w:marRight w:val="0"/>
          <w:marTop w:val="0"/>
          <w:marBottom w:val="0"/>
          <w:divBdr>
            <w:top w:val="none" w:sz="0" w:space="0" w:color="auto"/>
            <w:left w:val="none" w:sz="0" w:space="0" w:color="auto"/>
            <w:bottom w:val="none" w:sz="0" w:space="0" w:color="auto"/>
            <w:right w:val="none" w:sz="0" w:space="0" w:color="auto"/>
          </w:divBdr>
        </w:div>
        <w:div w:id="906063917">
          <w:marLeft w:val="0"/>
          <w:marRight w:val="0"/>
          <w:marTop w:val="0"/>
          <w:marBottom w:val="0"/>
          <w:divBdr>
            <w:top w:val="none" w:sz="0" w:space="0" w:color="auto"/>
            <w:left w:val="none" w:sz="0" w:space="0" w:color="auto"/>
            <w:bottom w:val="none" w:sz="0" w:space="0" w:color="auto"/>
            <w:right w:val="none" w:sz="0" w:space="0" w:color="auto"/>
          </w:divBdr>
        </w:div>
        <w:div w:id="286207671">
          <w:marLeft w:val="0"/>
          <w:marRight w:val="0"/>
          <w:marTop w:val="0"/>
          <w:marBottom w:val="0"/>
          <w:divBdr>
            <w:top w:val="none" w:sz="0" w:space="0" w:color="auto"/>
            <w:left w:val="none" w:sz="0" w:space="0" w:color="auto"/>
            <w:bottom w:val="none" w:sz="0" w:space="0" w:color="auto"/>
            <w:right w:val="none" w:sz="0" w:space="0" w:color="auto"/>
          </w:divBdr>
        </w:div>
        <w:div w:id="901871112">
          <w:marLeft w:val="0"/>
          <w:marRight w:val="0"/>
          <w:marTop w:val="0"/>
          <w:marBottom w:val="0"/>
          <w:divBdr>
            <w:top w:val="none" w:sz="0" w:space="0" w:color="auto"/>
            <w:left w:val="none" w:sz="0" w:space="0" w:color="auto"/>
            <w:bottom w:val="none" w:sz="0" w:space="0" w:color="auto"/>
            <w:right w:val="none" w:sz="0" w:space="0" w:color="auto"/>
          </w:divBdr>
        </w:div>
        <w:div w:id="821700667">
          <w:marLeft w:val="0"/>
          <w:marRight w:val="0"/>
          <w:marTop w:val="0"/>
          <w:marBottom w:val="0"/>
          <w:divBdr>
            <w:top w:val="none" w:sz="0" w:space="0" w:color="auto"/>
            <w:left w:val="none" w:sz="0" w:space="0" w:color="auto"/>
            <w:bottom w:val="none" w:sz="0" w:space="0" w:color="auto"/>
            <w:right w:val="none" w:sz="0" w:space="0" w:color="auto"/>
          </w:divBdr>
        </w:div>
        <w:div w:id="1963536916">
          <w:marLeft w:val="0"/>
          <w:marRight w:val="0"/>
          <w:marTop w:val="0"/>
          <w:marBottom w:val="0"/>
          <w:divBdr>
            <w:top w:val="none" w:sz="0" w:space="0" w:color="auto"/>
            <w:left w:val="none" w:sz="0" w:space="0" w:color="auto"/>
            <w:bottom w:val="none" w:sz="0" w:space="0" w:color="auto"/>
            <w:right w:val="none" w:sz="0" w:space="0" w:color="auto"/>
          </w:divBdr>
        </w:div>
        <w:div w:id="1318455572">
          <w:marLeft w:val="0"/>
          <w:marRight w:val="0"/>
          <w:marTop w:val="0"/>
          <w:marBottom w:val="0"/>
          <w:divBdr>
            <w:top w:val="none" w:sz="0" w:space="0" w:color="auto"/>
            <w:left w:val="none" w:sz="0" w:space="0" w:color="auto"/>
            <w:bottom w:val="none" w:sz="0" w:space="0" w:color="auto"/>
            <w:right w:val="none" w:sz="0" w:space="0" w:color="auto"/>
          </w:divBdr>
        </w:div>
        <w:div w:id="1529834423">
          <w:marLeft w:val="0"/>
          <w:marRight w:val="0"/>
          <w:marTop w:val="0"/>
          <w:marBottom w:val="0"/>
          <w:divBdr>
            <w:top w:val="none" w:sz="0" w:space="0" w:color="auto"/>
            <w:left w:val="none" w:sz="0" w:space="0" w:color="auto"/>
            <w:bottom w:val="none" w:sz="0" w:space="0" w:color="auto"/>
            <w:right w:val="none" w:sz="0" w:space="0" w:color="auto"/>
          </w:divBdr>
        </w:div>
        <w:div w:id="1887402428">
          <w:marLeft w:val="0"/>
          <w:marRight w:val="0"/>
          <w:marTop w:val="0"/>
          <w:marBottom w:val="0"/>
          <w:divBdr>
            <w:top w:val="none" w:sz="0" w:space="0" w:color="auto"/>
            <w:left w:val="none" w:sz="0" w:space="0" w:color="auto"/>
            <w:bottom w:val="none" w:sz="0" w:space="0" w:color="auto"/>
            <w:right w:val="none" w:sz="0" w:space="0" w:color="auto"/>
          </w:divBdr>
        </w:div>
        <w:div w:id="1408108189">
          <w:marLeft w:val="0"/>
          <w:marRight w:val="0"/>
          <w:marTop w:val="0"/>
          <w:marBottom w:val="0"/>
          <w:divBdr>
            <w:top w:val="none" w:sz="0" w:space="0" w:color="auto"/>
            <w:left w:val="none" w:sz="0" w:space="0" w:color="auto"/>
            <w:bottom w:val="none" w:sz="0" w:space="0" w:color="auto"/>
            <w:right w:val="none" w:sz="0" w:space="0" w:color="auto"/>
          </w:divBdr>
        </w:div>
        <w:div w:id="928583156">
          <w:marLeft w:val="0"/>
          <w:marRight w:val="0"/>
          <w:marTop w:val="0"/>
          <w:marBottom w:val="0"/>
          <w:divBdr>
            <w:top w:val="none" w:sz="0" w:space="0" w:color="auto"/>
            <w:left w:val="none" w:sz="0" w:space="0" w:color="auto"/>
            <w:bottom w:val="none" w:sz="0" w:space="0" w:color="auto"/>
            <w:right w:val="none" w:sz="0" w:space="0" w:color="auto"/>
          </w:divBdr>
        </w:div>
        <w:div w:id="1499998464">
          <w:marLeft w:val="0"/>
          <w:marRight w:val="0"/>
          <w:marTop w:val="0"/>
          <w:marBottom w:val="0"/>
          <w:divBdr>
            <w:top w:val="none" w:sz="0" w:space="0" w:color="auto"/>
            <w:left w:val="none" w:sz="0" w:space="0" w:color="auto"/>
            <w:bottom w:val="none" w:sz="0" w:space="0" w:color="auto"/>
            <w:right w:val="none" w:sz="0" w:space="0" w:color="auto"/>
          </w:divBdr>
        </w:div>
        <w:div w:id="36971760">
          <w:marLeft w:val="0"/>
          <w:marRight w:val="0"/>
          <w:marTop w:val="0"/>
          <w:marBottom w:val="0"/>
          <w:divBdr>
            <w:top w:val="none" w:sz="0" w:space="0" w:color="auto"/>
            <w:left w:val="none" w:sz="0" w:space="0" w:color="auto"/>
            <w:bottom w:val="none" w:sz="0" w:space="0" w:color="auto"/>
            <w:right w:val="none" w:sz="0" w:space="0" w:color="auto"/>
          </w:divBdr>
        </w:div>
        <w:div w:id="473957685">
          <w:marLeft w:val="0"/>
          <w:marRight w:val="0"/>
          <w:marTop w:val="0"/>
          <w:marBottom w:val="0"/>
          <w:divBdr>
            <w:top w:val="none" w:sz="0" w:space="0" w:color="auto"/>
            <w:left w:val="none" w:sz="0" w:space="0" w:color="auto"/>
            <w:bottom w:val="none" w:sz="0" w:space="0" w:color="auto"/>
            <w:right w:val="none" w:sz="0" w:space="0" w:color="auto"/>
          </w:divBdr>
        </w:div>
        <w:div w:id="1209688863">
          <w:marLeft w:val="0"/>
          <w:marRight w:val="0"/>
          <w:marTop w:val="0"/>
          <w:marBottom w:val="0"/>
          <w:divBdr>
            <w:top w:val="none" w:sz="0" w:space="0" w:color="auto"/>
            <w:left w:val="none" w:sz="0" w:space="0" w:color="auto"/>
            <w:bottom w:val="none" w:sz="0" w:space="0" w:color="auto"/>
            <w:right w:val="none" w:sz="0" w:space="0" w:color="auto"/>
          </w:divBdr>
        </w:div>
        <w:div w:id="1364136394">
          <w:marLeft w:val="0"/>
          <w:marRight w:val="0"/>
          <w:marTop w:val="0"/>
          <w:marBottom w:val="0"/>
          <w:divBdr>
            <w:top w:val="none" w:sz="0" w:space="0" w:color="auto"/>
            <w:left w:val="none" w:sz="0" w:space="0" w:color="auto"/>
            <w:bottom w:val="none" w:sz="0" w:space="0" w:color="auto"/>
            <w:right w:val="none" w:sz="0" w:space="0" w:color="auto"/>
          </w:divBdr>
        </w:div>
        <w:div w:id="2094625783">
          <w:marLeft w:val="0"/>
          <w:marRight w:val="0"/>
          <w:marTop w:val="0"/>
          <w:marBottom w:val="0"/>
          <w:divBdr>
            <w:top w:val="none" w:sz="0" w:space="0" w:color="auto"/>
            <w:left w:val="none" w:sz="0" w:space="0" w:color="auto"/>
            <w:bottom w:val="none" w:sz="0" w:space="0" w:color="auto"/>
            <w:right w:val="none" w:sz="0" w:space="0" w:color="auto"/>
          </w:divBdr>
        </w:div>
        <w:div w:id="1994523730">
          <w:marLeft w:val="0"/>
          <w:marRight w:val="0"/>
          <w:marTop w:val="0"/>
          <w:marBottom w:val="0"/>
          <w:divBdr>
            <w:top w:val="none" w:sz="0" w:space="0" w:color="auto"/>
            <w:left w:val="none" w:sz="0" w:space="0" w:color="auto"/>
            <w:bottom w:val="none" w:sz="0" w:space="0" w:color="auto"/>
            <w:right w:val="none" w:sz="0" w:space="0" w:color="auto"/>
          </w:divBdr>
        </w:div>
        <w:div w:id="958607254">
          <w:marLeft w:val="0"/>
          <w:marRight w:val="0"/>
          <w:marTop w:val="0"/>
          <w:marBottom w:val="0"/>
          <w:divBdr>
            <w:top w:val="none" w:sz="0" w:space="0" w:color="auto"/>
            <w:left w:val="none" w:sz="0" w:space="0" w:color="auto"/>
            <w:bottom w:val="none" w:sz="0" w:space="0" w:color="auto"/>
            <w:right w:val="none" w:sz="0" w:space="0" w:color="auto"/>
          </w:divBdr>
        </w:div>
        <w:div w:id="882403364">
          <w:marLeft w:val="0"/>
          <w:marRight w:val="0"/>
          <w:marTop w:val="0"/>
          <w:marBottom w:val="0"/>
          <w:divBdr>
            <w:top w:val="none" w:sz="0" w:space="0" w:color="auto"/>
            <w:left w:val="none" w:sz="0" w:space="0" w:color="auto"/>
            <w:bottom w:val="none" w:sz="0" w:space="0" w:color="auto"/>
            <w:right w:val="none" w:sz="0" w:space="0" w:color="auto"/>
          </w:divBdr>
        </w:div>
        <w:div w:id="1302416614">
          <w:marLeft w:val="0"/>
          <w:marRight w:val="0"/>
          <w:marTop w:val="0"/>
          <w:marBottom w:val="0"/>
          <w:divBdr>
            <w:top w:val="none" w:sz="0" w:space="0" w:color="auto"/>
            <w:left w:val="none" w:sz="0" w:space="0" w:color="auto"/>
            <w:bottom w:val="none" w:sz="0" w:space="0" w:color="auto"/>
            <w:right w:val="none" w:sz="0" w:space="0" w:color="auto"/>
          </w:divBdr>
        </w:div>
        <w:div w:id="663166424">
          <w:marLeft w:val="0"/>
          <w:marRight w:val="0"/>
          <w:marTop w:val="0"/>
          <w:marBottom w:val="0"/>
          <w:divBdr>
            <w:top w:val="none" w:sz="0" w:space="0" w:color="auto"/>
            <w:left w:val="none" w:sz="0" w:space="0" w:color="auto"/>
            <w:bottom w:val="none" w:sz="0" w:space="0" w:color="auto"/>
            <w:right w:val="none" w:sz="0" w:space="0" w:color="auto"/>
          </w:divBdr>
        </w:div>
        <w:div w:id="89133281">
          <w:marLeft w:val="0"/>
          <w:marRight w:val="0"/>
          <w:marTop w:val="0"/>
          <w:marBottom w:val="0"/>
          <w:divBdr>
            <w:top w:val="none" w:sz="0" w:space="0" w:color="auto"/>
            <w:left w:val="none" w:sz="0" w:space="0" w:color="auto"/>
            <w:bottom w:val="none" w:sz="0" w:space="0" w:color="auto"/>
            <w:right w:val="none" w:sz="0" w:space="0" w:color="auto"/>
          </w:divBdr>
        </w:div>
        <w:div w:id="414479635">
          <w:marLeft w:val="0"/>
          <w:marRight w:val="0"/>
          <w:marTop w:val="0"/>
          <w:marBottom w:val="0"/>
          <w:divBdr>
            <w:top w:val="none" w:sz="0" w:space="0" w:color="auto"/>
            <w:left w:val="none" w:sz="0" w:space="0" w:color="auto"/>
            <w:bottom w:val="none" w:sz="0" w:space="0" w:color="auto"/>
            <w:right w:val="none" w:sz="0" w:space="0" w:color="auto"/>
          </w:divBdr>
        </w:div>
        <w:div w:id="1997294652">
          <w:marLeft w:val="0"/>
          <w:marRight w:val="0"/>
          <w:marTop w:val="0"/>
          <w:marBottom w:val="0"/>
          <w:divBdr>
            <w:top w:val="none" w:sz="0" w:space="0" w:color="auto"/>
            <w:left w:val="none" w:sz="0" w:space="0" w:color="auto"/>
            <w:bottom w:val="none" w:sz="0" w:space="0" w:color="auto"/>
            <w:right w:val="none" w:sz="0" w:space="0" w:color="auto"/>
          </w:divBdr>
        </w:div>
        <w:div w:id="949630336">
          <w:marLeft w:val="0"/>
          <w:marRight w:val="0"/>
          <w:marTop w:val="0"/>
          <w:marBottom w:val="0"/>
          <w:divBdr>
            <w:top w:val="none" w:sz="0" w:space="0" w:color="auto"/>
            <w:left w:val="none" w:sz="0" w:space="0" w:color="auto"/>
            <w:bottom w:val="none" w:sz="0" w:space="0" w:color="auto"/>
            <w:right w:val="none" w:sz="0" w:space="0" w:color="auto"/>
          </w:divBdr>
        </w:div>
        <w:div w:id="395209432">
          <w:marLeft w:val="0"/>
          <w:marRight w:val="0"/>
          <w:marTop w:val="0"/>
          <w:marBottom w:val="0"/>
          <w:divBdr>
            <w:top w:val="none" w:sz="0" w:space="0" w:color="auto"/>
            <w:left w:val="none" w:sz="0" w:space="0" w:color="auto"/>
            <w:bottom w:val="none" w:sz="0" w:space="0" w:color="auto"/>
            <w:right w:val="none" w:sz="0" w:space="0" w:color="auto"/>
          </w:divBdr>
        </w:div>
        <w:div w:id="450251680">
          <w:marLeft w:val="0"/>
          <w:marRight w:val="0"/>
          <w:marTop w:val="0"/>
          <w:marBottom w:val="0"/>
          <w:divBdr>
            <w:top w:val="none" w:sz="0" w:space="0" w:color="auto"/>
            <w:left w:val="none" w:sz="0" w:space="0" w:color="auto"/>
            <w:bottom w:val="none" w:sz="0" w:space="0" w:color="auto"/>
            <w:right w:val="none" w:sz="0" w:space="0" w:color="auto"/>
          </w:divBdr>
          <w:divsChild>
            <w:div w:id="2829990">
              <w:marLeft w:val="-75"/>
              <w:marRight w:val="0"/>
              <w:marTop w:val="30"/>
              <w:marBottom w:val="30"/>
              <w:divBdr>
                <w:top w:val="none" w:sz="0" w:space="0" w:color="auto"/>
                <w:left w:val="none" w:sz="0" w:space="0" w:color="auto"/>
                <w:bottom w:val="none" w:sz="0" w:space="0" w:color="auto"/>
                <w:right w:val="none" w:sz="0" w:space="0" w:color="auto"/>
              </w:divBdr>
              <w:divsChild>
                <w:div w:id="1184318448">
                  <w:marLeft w:val="0"/>
                  <w:marRight w:val="0"/>
                  <w:marTop w:val="0"/>
                  <w:marBottom w:val="0"/>
                  <w:divBdr>
                    <w:top w:val="none" w:sz="0" w:space="0" w:color="auto"/>
                    <w:left w:val="none" w:sz="0" w:space="0" w:color="auto"/>
                    <w:bottom w:val="none" w:sz="0" w:space="0" w:color="auto"/>
                    <w:right w:val="none" w:sz="0" w:space="0" w:color="auto"/>
                  </w:divBdr>
                  <w:divsChild>
                    <w:div w:id="2066177556">
                      <w:marLeft w:val="0"/>
                      <w:marRight w:val="0"/>
                      <w:marTop w:val="0"/>
                      <w:marBottom w:val="0"/>
                      <w:divBdr>
                        <w:top w:val="none" w:sz="0" w:space="0" w:color="auto"/>
                        <w:left w:val="none" w:sz="0" w:space="0" w:color="auto"/>
                        <w:bottom w:val="none" w:sz="0" w:space="0" w:color="auto"/>
                        <w:right w:val="none" w:sz="0" w:space="0" w:color="auto"/>
                      </w:divBdr>
                    </w:div>
                  </w:divsChild>
                </w:div>
                <w:div w:id="1033651522">
                  <w:marLeft w:val="0"/>
                  <w:marRight w:val="0"/>
                  <w:marTop w:val="0"/>
                  <w:marBottom w:val="0"/>
                  <w:divBdr>
                    <w:top w:val="none" w:sz="0" w:space="0" w:color="auto"/>
                    <w:left w:val="none" w:sz="0" w:space="0" w:color="auto"/>
                    <w:bottom w:val="none" w:sz="0" w:space="0" w:color="auto"/>
                    <w:right w:val="none" w:sz="0" w:space="0" w:color="auto"/>
                  </w:divBdr>
                  <w:divsChild>
                    <w:div w:id="2082943785">
                      <w:marLeft w:val="0"/>
                      <w:marRight w:val="0"/>
                      <w:marTop w:val="0"/>
                      <w:marBottom w:val="0"/>
                      <w:divBdr>
                        <w:top w:val="none" w:sz="0" w:space="0" w:color="auto"/>
                        <w:left w:val="none" w:sz="0" w:space="0" w:color="auto"/>
                        <w:bottom w:val="none" w:sz="0" w:space="0" w:color="auto"/>
                        <w:right w:val="none" w:sz="0" w:space="0" w:color="auto"/>
                      </w:divBdr>
                    </w:div>
                  </w:divsChild>
                </w:div>
                <w:div w:id="2110808492">
                  <w:marLeft w:val="0"/>
                  <w:marRight w:val="0"/>
                  <w:marTop w:val="0"/>
                  <w:marBottom w:val="0"/>
                  <w:divBdr>
                    <w:top w:val="none" w:sz="0" w:space="0" w:color="auto"/>
                    <w:left w:val="none" w:sz="0" w:space="0" w:color="auto"/>
                    <w:bottom w:val="none" w:sz="0" w:space="0" w:color="auto"/>
                    <w:right w:val="none" w:sz="0" w:space="0" w:color="auto"/>
                  </w:divBdr>
                  <w:divsChild>
                    <w:div w:id="125971718">
                      <w:marLeft w:val="0"/>
                      <w:marRight w:val="0"/>
                      <w:marTop w:val="0"/>
                      <w:marBottom w:val="0"/>
                      <w:divBdr>
                        <w:top w:val="none" w:sz="0" w:space="0" w:color="auto"/>
                        <w:left w:val="none" w:sz="0" w:space="0" w:color="auto"/>
                        <w:bottom w:val="none" w:sz="0" w:space="0" w:color="auto"/>
                        <w:right w:val="none" w:sz="0" w:space="0" w:color="auto"/>
                      </w:divBdr>
                    </w:div>
                    <w:div w:id="1340155843">
                      <w:marLeft w:val="0"/>
                      <w:marRight w:val="0"/>
                      <w:marTop w:val="0"/>
                      <w:marBottom w:val="0"/>
                      <w:divBdr>
                        <w:top w:val="none" w:sz="0" w:space="0" w:color="auto"/>
                        <w:left w:val="none" w:sz="0" w:space="0" w:color="auto"/>
                        <w:bottom w:val="none" w:sz="0" w:space="0" w:color="auto"/>
                        <w:right w:val="none" w:sz="0" w:space="0" w:color="auto"/>
                      </w:divBdr>
                    </w:div>
                  </w:divsChild>
                </w:div>
                <w:div w:id="1644967892">
                  <w:marLeft w:val="0"/>
                  <w:marRight w:val="0"/>
                  <w:marTop w:val="0"/>
                  <w:marBottom w:val="0"/>
                  <w:divBdr>
                    <w:top w:val="none" w:sz="0" w:space="0" w:color="auto"/>
                    <w:left w:val="none" w:sz="0" w:space="0" w:color="auto"/>
                    <w:bottom w:val="none" w:sz="0" w:space="0" w:color="auto"/>
                    <w:right w:val="none" w:sz="0" w:space="0" w:color="auto"/>
                  </w:divBdr>
                  <w:divsChild>
                    <w:div w:id="824661037">
                      <w:marLeft w:val="0"/>
                      <w:marRight w:val="0"/>
                      <w:marTop w:val="0"/>
                      <w:marBottom w:val="0"/>
                      <w:divBdr>
                        <w:top w:val="none" w:sz="0" w:space="0" w:color="auto"/>
                        <w:left w:val="none" w:sz="0" w:space="0" w:color="auto"/>
                        <w:bottom w:val="none" w:sz="0" w:space="0" w:color="auto"/>
                        <w:right w:val="none" w:sz="0" w:space="0" w:color="auto"/>
                      </w:divBdr>
                    </w:div>
                  </w:divsChild>
                </w:div>
                <w:div w:id="1275360996">
                  <w:marLeft w:val="0"/>
                  <w:marRight w:val="0"/>
                  <w:marTop w:val="0"/>
                  <w:marBottom w:val="0"/>
                  <w:divBdr>
                    <w:top w:val="none" w:sz="0" w:space="0" w:color="auto"/>
                    <w:left w:val="none" w:sz="0" w:space="0" w:color="auto"/>
                    <w:bottom w:val="none" w:sz="0" w:space="0" w:color="auto"/>
                    <w:right w:val="none" w:sz="0" w:space="0" w:color="auto"/>
                  </w:divBdr>
                  <w:divsChild>
                    <w:div w:id="1193232014">
                      <w:marLeft w:val="0"/>
                      <w:marRight w:val="0"/>
                      <w:marTop w:val="0"/>
                      <w:marBottom w:val="0"/>
                      <w:divBdr>
                        <w:top w:val="none" w:sz="0" w:space="0" w:color="auto"/>
                        <w:left w:val="none" w:sz="0" w:space="0" w:color="auto"/>
                        <w:bottom w:val="none" w:sz="0" w:space="0" w:color="auto"/>
                        <w:right w:val="none" w:sz="0" w:space="0" w:color="auto"/>
                      </w:divBdr>
                    </w:div>
                  </w:divsChild>
                </w:div>
                <w:div w:id="1105612901">
                  <w:marLeft w:val="0"/>
                  <w:marRight w:val="0"/>
                  <w:marTop w:val="0"/>
                  <w:marBottom w:val="0"/>
                  <w:divBdr>
                    <w:top w:val="none" w:sz="0" w:space="0" w:color="auto"/>
                    <w:left w:val="none" w:sz="0" w:space="0" w:color="auto"/>
                    <w:bottom w:val="none" w:sz="0" w:space="0" w:color="auto"/>
                    <w:right w:val="none" w:sz="0" w:space="0" w:color="auto"/>
                  </w:divBdr>
                  <w:divsChild>
                    <w:div w:id="916132260">
                      <w:marLeft w:val="0"/>
                      <w:marRight w:val="0"/>
                      <w:marTop w:val="0"/>
                      <w:marBottom w:val="0"/>
                      <w:divBdr>
                        <w:top w:val="none" w:sz="0" w:space="0" w:color="auto"/>
                        <w:left w:val="none" w:sz="0" w:space="0" w:color="auto"/>
                        <w:bottom w:val="none" w:sz="0" w:space="0" w:color="auto"/>
                        <w:right w:val="none" w:sz="0" w:space="0" w:color="auto"/>
                      </w:divBdr>
                    </w:div>
                  </w:divsChild>
                </w:div>
                <w:div w:id="1188183106">
                  <w:marLeft w:val="0"/>
                  <w:marRight w:val="0"/>
                  <w:marTop w:val="0"/>
                  <w:marBottom w:val="0"/>
                  <w:divBdr>
                    <w:top w:val="none" w:sz="0" w:space="0" w:color="auto"/>
                    <w:left w:val="none" w:sz="0" w:space="0" w:color="auto"/>
                    <w:bottom w:val="none" w:sz="0" w:space="0" w:color="auto"/>
                    <w:right w:val="none" w:sz="0" w:space="0" w:color="auto"/>
                  </w:divBdr>
                  <w:divsChild>
                    <w:div w:id="1235899633">
                      <w:marLeft w:val="0"/>
                      <w:marRight w:val="0"/>
                      <w:marTop w:val="0"/>
                      <w:marBottom w:val="0"/>
                      <w:divBdr>
                        <w:top w:val="none" w:sz="0" w:space="0" w:color="auto"/>
                        <w:left w:val="none" w:sz="0" w:space="0" w:color="auto"/>
                        <w:bottom w:val="none" w:sz="0" w:space="0" w:color="auto"/>
                        <w:right w:val="none" w:sz="0" w:space="0" w:color="auto"/>
                      </w:divBdr>
                    </w:div>
                  </w:divsChild>
                </w:div>
                <w:div w:id="1130053723">
                  <w:marLeft w:val="0"/>
                  <w:marRight w:val="0"/>
                  <w:marTop w:val="0"/>
                  <w:marBottom w:val="0"/>
                  <w:divBdr>
                    <w:top w:val="none" w:sz="0" w:space="0" w:color="auto"/>
                    <w:left w:val="none" w:sz="0" w:space="0" w:color="auto"/>
                    <w:bottom w:val="none" w:sz="0" w:space="0" w:color="auto"/>
                    <w:right w:val="none" w:sz="0" w:space="0" w:color="auto"/>
                  </w:divBdr>
                  <w:divsChild>
                    <w:div w:id="1183665129">
                      <w:marLeft w:val="0"/>
                      <w:marRight w:val="0"/>
                      <w:marTop w:val="0"/>
                      <w:marBottom w:val="0"/>
                      <w:divBdr>
                        <w:top w:val="none" w:sz="0" w:space="0" w:color="auto"/>
                        <w:left w:val="none" w:sz="0" w:space="0" w:color="auto"/>
                        <w:bottom w:val="none" w:sz="0" w:space="0" w:color="auto"/>
                        <w:right w:val="none" w:sz="0" w:space="0" w:color="auto"/>
                      </w:divBdr>
                    </w:div>
                  </w:divsChild>
                </w:div>
                <w:div w:id="462963774">
                  <w:marLeft w:val="0"/>
                  <w:marRight w:val="0"/>
                  <w:marTop w:val="0"/>
                  <w:marBottom w:val="0"/>
                  <w:divBdr>
                    <w:top w:val="none" w:sz="0" w:space="0" w:color="auto"/>
                    <w:left w:val="none" w:sz="0" w:space="0" w:color="auto"/>
                    <w:bottom w:val="none" w:sz="0" w:space="0" w:color="auto"/>
                    <w:right w:val="none" w:sz="0" w:space="0" w:color="auto"/>
                  </w:divBdr>
                  <w:divsChild>
                    <w:div w:id="166867165">
                      <w:marLeft w:val="0"/>
                      <w:marRight w:val="0"/>
                      <w:marTop w:val="0"/>
                      <w:marBottom w:val="0"/>
                      <w:divBdr>
                        <w:top w:val="none" w:sz="0" w:space="0" w:color="auto"/>
                        <w:left w:val="none" w:sz="0" w:space="0" w:color="auto"/>
                        <w:bottom w:val="none" w:sz="0" w:space="0" w:color="auto"/>
                        <w:right w:val="none" w:sz="0" w:space="0" w:color="auto"/>
                      </w:divBdr>
                    </w:div>
                  </w:divsChild>
                </w:div>
                <w:div w:id="1113786634">
                  <w:marLeft w:val="0"/>
                  <w:marRight w:val="0"/>
                  <w:marTop w:val="0"/>
                  <w:marBottom w:val="0"/>
                  <w:divBdr>
                    <w:top w:val="none" w:sz="0" w:space="0" w:color="auto"/>
                    <w:left w:val="none" w:sz="0" w:space="0" w:color="auto"/>
                    <w:bottom w:val="none" w:sz="0" w:space="0" w:color="auto"/>
                    <w:right w:val="none" w:sz="0" w:space="0" w:color="auto"/>
                  </w:divBdr>
                  <w:divsChild>
                    <w:div w:id="387729271">
                      <w:marLeft w:val="0"/>
                      <w:marRight w:val="0"/>
                      <w:marTop w:val="0"/>
                      <w:marBottom w:val="0"/>
                      <w:divBdr>
                        <w:top w:val="none" w:sz="0" w:space="0" w:color="auto"/>
                        <w:left w:val="none" w:sz="0" w:space="0" w:color="auto"/>
                        <w:bottom w:val="none" w:sz="0" w:space="0" w:color="auto"/>
                        <w:right w:val="none" w:sz="0" w:space="0" w:color="auto"/>
                      </w:divBdr>
                    </w:div>
                  </w:divsChild>
                </w:div>
                <w:div w:id="232206848">
                  <w:marLeft w:val="0"/>
                  <w:marRight w:val="0"/>
                  <w:marTop w:val="0"/>
                  <w:marBottom w:val="0"/>
                  <w:divBdr>
                    <w:top w:val="none" w:sz="0" w:space="0" w:color="auto"/>
                    <w:left w:val="none" w:sz="0" w:space="0" w:color="auto"/>
                    <w:bottom w:val="none" w:sz="0" w:space="0" w:color="auto"/>
                    <w:right w:val="none" w:sz="0" w:space="0" w:color="auto"/>
                  </w:divBdr>
                  <w:divsChild>
                    <w:div w:id="1155872265">
                      <w:marLeft w:val="0"/>
                      <w:marRight w:val="0"/>
                      <w:marTop w:val="0"/>
                      <w:marBottom w:val="0"/>
                      <w:divBdr>
                        <w:top w:val="none" w:sz="0" w:space="0" w:color="auto"/>
                        <w:left w:val="none" w:sz="0" w:space="0" w:color="auto"/>
                        <w:bottom w:val="none" w:sz="0" w:space="0" w:color="auto"/>
                        <w:right w:val="none" w:sz="0" w:space="0" w:color="auto"/>
                      </w:divBdr>
                    </w:div>
                  </w:divsChild>
                </w:div>
                <w:div w:id="669873700">
                  <w:marLeft w:val="0"/>
                  <w:marRight w:val="0"/>
                  <w:marTop w:val="0"/>
                  <w:marBottom w:val="0"/>
                  <w:divBdr>
                    <w:top w:val="none" w:sz="0" w:space="0" w:color="auto"/>
                    <w:left w:val="none" w:sz="0" w:space="0" w:color="auto"/>
                    <w:bottom w:val="none" w:sz="0" w:space="0" w:color="auto"/>
                    <w:right w:val="none" w:sz="0" w:space="0" w:color="auto"/>
                  </w:divBdr>
                  <w:divsChild>
                    <w:div w:id="998771714">
                      <w:marLeft w:val="0"/>
                      <w:marRight w:val="0"/>
                      <w:marTop w:val="0"/>
                      <w:marBottom w:val="0"/>
                      <w:divBdr>
                        <w:top w:val="none" w:sz="0" w:space="0" w:color="auto"/>
                        <w:left w:val="none" w:sz="0" w:space="0" w:color="auto"/>
                        <w:bottom w:val="none" w:sz="0" w:space="0" w:color="auto"/>
                        <w:right w:val="none" w:sz="0" w:space="0" w:color="auto"/>
                      </w:divBdr>
                    </w:div>
                  </w:divsChild>
                </w:div>
                <w:div w:id="895747398">
                  <w:marLeft w:val="0"/>
                  <w:marRight w:val="0"/>
                  <w:marTop w:val="0"/>
                  <w:marBottom w:val="0"/>
                  <w:divBdr>
                    <w:top w:val="none" w:sz="0" w:space="0" w:color="auto"/>
                    <w:left w:val="none" w:sz="0" w:space="0" w:color="auto"/>
                    <w:bottom w:val="none" w:sz="0" w:space="0" w:color="auto"/>
                    <w:right w:val="none" w:sz="0" w:space="0" w:color="auto"/>
                  </w:divBdr>
                  <w:divsChild>
                    <w:div w:id="1968656928">
                      <w:marLeft w:val="0"/>
                      <w:marRight w:val="0"/>
                      <w:marTop w:val="0"/>
                      <w:marBottom w:val="0"/>
                      <w:divBdr>
                        <w:top w:val="none" w:sz="0" w:space="0" w:color="auto"/>
                        <w:left w:val="none" w:sz="0" w:space="0" w:color="auto"/>
                        <w:bottom w:val="none" w:sz="0" w:space="0" w:color="auto"/>
                        <w:right w:val="none" w:sz="0" w:space="0" w:color="auto"/>
                      </w:divBdr>
                    </w:div>
                  </w:divsChild>
                </w:div>
                <w:div w:id="1028723258">
                  <w:marLeft w:val="0"/>
                  <w:marRight w:val="0"/>
                  <w:marTop w:val="0"/>
                  <w:marBottom w:val="0"/>
                  <w:divBdr>
                    <w:top w:val="none" w:sz="0" w:space="0" w:color="auto"/>
                    <w:left w:val="none" w:sz="0" w:space="0" w:color="auto"/>
                    <w:bottom w:val="none" w:sz="0" w:space="0" w:color="auto"/>
                    <w:right w:val="none" w:sz="0" w:space="0" w:color="auto"/>
                  </w:divBdr>
                  <w:divsChild>
                    <w:div w:id="13298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587">
          <w:marLeft w:val="0"/>
          <w:marRight w:val="0"/>
          <w:marTop w:val="0"/>
          <w:marBottom w:val="0"/>
          <w:divBdr>
            <w:top w:val="none" w:sz="0" w:space="0" w:color="auto"/>
            <w:left w:val="none" w:sz="0" w:space="0" w:color="auto"/>
            <w:bottom w:val="none" w:sz="0" w:space="0" w:color="auto"/>
            <w:right w:val="none" w:sz="0" w:space="0" w:color="auto"/>
          </w:divBdr>
        </w:div>
        <w:div w:id="1685981103">
          <w:marLeft w:val="0"/>
          <w:marRight w:val="0"/>
          <w:marTop w:val="0"/>
          <w:marBottom w:val="0"/>
          <w:divBdr>
            <w:top w:val="none" w:sz="0" w:space="0" w:color="auto"/>
            <w:left w:val="none" w:sz="0" w:space="0" w:color="auto"/>
            <w:bottom w:val="none" w:sz="0" w:space="0" w:color="auto"/>
            <w:right w:val="none" w:sz="0" w:space="0" w:color="auto"/>
          </w:divBdr>
        </w:div>
        <w:div w:id="2045590291">
          <w:marLeft w:val="0"/>
          <w:marRight w:val="0"/>
          <w:marTop w:val="0"/>
          <w:marBottom w:val="0"/>
          <w:divBdr>
            <w:top w:val="none" w:sz="0" w:space="0" w:color="auto"/>
            <w:left w:val="none" w:sz="0" w:space="0" w:color="auto"/>
            <w:bottom w:val="none" w:sz="0" w:space="0" w:color="auto"/>
            <w:right w:val="none" w:sz="0" w:space="0" w:color="auto"/>
          </w:divBdr>
          <w:divsChild>
            <w:div w:id="1360159964">
              <w:marLeft w:val="-75"/>
              <w:marRight w:val="0"/>
              <w:marTop w:val="30"/>
              <w:marBottom w:val="30"/>
              <w:divBdr>
                <w:top w:val="none" w:sz="0" w:space="0" w:color="auto"/>
                <w:left w:val="none" w:sz="0" w:space="0" w:color="auto"/>
                <w:bottom w:val="none" w:sz="0" w:space="0" w:color="auto"/>
                <w:right w:val="none" w:sz="0" w:space="0" w:color="auto"/>
              </w:divBdr>
              <w:divsChild>
                <w:div w:id="990140552">
                  <w:marLeft w:val="0"/>
                  <w:marRight w:val="0"/>
                  <w:marTop w:val="0"/>
                  <w:marBottom w:val="0"/>
                  <w:divBdr>
                    <w:top w:val="none" w:sz="0" w:space="0" w:color="auto"/>
                    <w:left w:val="none" w:sz="0" w:space="0" w:color="auto"/>
                    <w:bottom w:val="none" w:sz="0" w:space="0" w:color="auto"/>
                    <w:right w:val="none" w:sz="0" w:space="0" w:color="auto"/>
                  </w:divBdr>
                  <w:divsChild>
                    <w:div w:id="1067648285">
                      <w:marLeft w:val="0"/>
                      <w:marRight w:val="0"/>
                      <w:marTop w:val="0"/>
                      <w:marBottom w:val="0"/>
                      <w:divBdr>
                        <w:top w:val="none" w:sz="0" w:space="0" w:color="auto"/>
                        <w:left w:val="none" w:sz="0" w:space="0" w:color="auto"/>
                        <w:bottom w:val="none" w:sz="0" w:space="0" w:color="auto"/>
                        <w:right w:val="none" w:sz="0" w:space="0" w:color="auto"/>
                      </w:divBdr>
                    </w:div>
                  </w:divsChild>
                </w:div>
                <w:div w:id="1798834749">
                  <w:marLeft w:val="0"/>
                  <w:marRight w:val="0"/>
                  <w:marTop w:val="0"/>
                  <w:marBottom w:val="0"/>
                  <w:divBdr>
                    <w:top w:val="none" w:sz="0" w:space="0" w:color="auto"/>
                    <w:left w:val="none" w:sz="0" w:space="0" w:color="auto"/>
                    <w:bottom w:val="none" w:sz="0" w:space="0" w:color="auto"/>
                    <w:right w:val="none" w:sz="0" w:space="0" w:color="auto"/>
                  </w:divBdr>
                  <w:divsChild>
                    <w:div w:id="1819034418">
                      <w:marLeft w:val="0"/>
                      <w:marRight w:val="0"/>
                      <w:marTop w:val="0"/>
                      <w:marBottom w:val="0"/>
                      <w:divBdr>
                        <w:top w:val="none" w:sz="0" w:space="0" w:color="auto"/>
                        <w:left w:val="none" w:sz="0" w:space="0" w:color="auto"/>
                        <w:bottom w:val="none" w:sz="0" w:space="0" w:color="auto"/>
                        <w:right w:val="none" w:sz="0" w:space="0" w:color="auto"/>
                      </w:divBdr>
                    </w:div>
                  </w:divsChild>
                </w:div>
                <w:div w:id="1424958543">
                  <w:marLeft w:val="0"/>
                  <w:marRight w:val="0"/>
                  <w:marTop w:val="0"/>
                  <w:marBottom w:val="0"/>
                  <w:divBdr>
                    <w:top w:val="none" w:sz="0" w:space="0" w:color="auto"/>
                    <w:left w:val="none" w:sz="0" w:space="0" w:color="auto"/>
                    <w:bottom w:val="none" w:sz="0" w:space="0" w:color="auto"/>
                    <w:right w:val="none" w:sz="0" w:space="0" w:color="auto"/>
                  </w:divBdr>
                  <w:divsChild>
                    <w:div w:id="1269462473">
                      <w:marLeft w:val="0"/>
                      <w:marRight w:val="0"/>
                      <w:marTop w:val="0"/>
                      <w:marBottom w:val="0"/>
                      <w:divBdr>
                        <w:top w:val="none" w:sz="0" w:space="0" w:color="auto"/>
                        <w:left w:val="none" w:sz="0" w:space="0" w:color="auto"/>
                        <w:bottom w:val="none" w:sz="0" w:space="0" w:color="auto"/>
                        <w:right w:val="none" w:sz="0" w:space="0" w:color="auto"/>
                      </w:divBdr>
                    </w:div>
                  </w:divsChild>
                </w:div>
                <w:div w:id="523906143">
                  <w:marLeft w:val="0"/>
                  <w:marRight w:val="0"/>
                  <w:marTop w:val="0"/>
                  <w:marBottom w:val="0"/>
                  <w:divBdr>
                    <w:top w:val="none" w:sz="0" w:space="0" w:color="auto"/>
                    <w:left w:val="none" w:sz="0" w:space="0" w:color="auto"/>
                    <w:bottom w:val="none" w:sz="0" w:space="0" w:color="auto"/>
                    <w:right w:val="none" w:sz="0" w:space="0" w:color="auto"/>
                  </w:divBdr>
                  <w:divsChild>
                    <w:div w:id="2181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265">
          <w:marLeft w:val="0"/>
          <w:marRight w:val="0"/>
          <w:marTop w:val="0"/>
          <w:marBottom w:val="0"/>
          <w:divBdr>
            <w:top w:val="none" w:sz="0" w:space="0" w:color="auto"/>
            <w:left w:val="none" w:sz="0" w:space="0" w:color="auto"/>
            <w:bottom w:val="none" w:sz="0" w:space="0" w:color="auto"/>
            <w:right w:val="none" w:sz="0" w:space="0" w:color="auto"/>
          </w:divBdr>
        </w:div>
        <w:div w:id="1545363536">
          <w:marLeft w:val="0"/>
          <w:marRight w:val="0"/>
          <w:marTop w:val="0"/>
          <w:marBottom w:val="0"/>
          <w:divBdr>
            <w:top w:val="none" w:sz="0" w:space="0" w:color="auto"/>
            <w:left w:val="none" w:sz="0" w:space="0" w:color="auto"/>
            <w:bottom w:val="none" w:sz="0" w:space="0" w:color="auto"/>
            <w:right w:val="none" w:sz="0" w:space="0" w:color="auto"/>
          </w:divBdr>
        </w:div>
        <w:div w:id="1227690300">
          <w:marLeft w:val="0"/>
          <w:marRight w:val="0"/>
          <w:marTop w:val="0"/>
          <w:marBottom w:val="0"/>
          <w:divBdr>
            <w:top w:val="none" w:sz="0" w:space="0" w:color="auto"/>
            <w:left w:val="none" w:sz="0" w:space="0" w:color="auto"/>
            <w:bottom w:val="none" w:sz="0" w:space="0" w:color="auto"/>
            <w:right w:val="none" w:sz="0" w:space="0" w:color="auto"/>
          </w:divBdr>
          <w:divsChild>
            <w:div w:id="921256987">
              <w:marLeft w:val="-75"/>
              <w:marRight w:val="0"/>
              <w:marTop w:val="30"/>
              <w:marBottom w:val="30"/>
              <w:divBdr>
                <w:top w:val="none" w:sz="0" w:space="0" w:color="auto"/>
                <w:left w:val="none" w:sz="0" w:space="0" w:color="auto"/>
                <w:bottom w:val="none" w:sz="0" w:space="0" w:color="auto"/>
                <w:right w:val="none" w:sz="0" w:space="0" w:color="auto"/>
              </w:divBdr>
              <w:divsChild>
                <w:div w:id="1795367622">
                  <w:marLeft w:val="0"/>
                  <w:marRight w:val="0"/>
                  <w:marTop w:val="0"/>
                  <w:marBottom w:val="0"/>
                  <w:divBdr>
                    <w:top w:val="none" w:sz="0" w:space="0" w:color="auto"/>
                    <w:left w:val="none" w:sz="0" w:space="0" w:color="auto"/>
                    <w:bottom w:val="none" w:sz="0" w:space="0" w:color="auto"/>
                    <w:right w:val="none" w:sz="0" w:space="0" w:color="auto"/>
                  </w:divBdr>
                  <w:divsChild>
                    <w:div w:id="48117063">
                      <w:marLeft w:val="0"/>
                      <w:marRight w:val="0"/>
                      <w:marTop w:val="0"/>
                      <w:marBottom w:val="0"/>
                      <w:divBdr>
                        <w:top w:val="none" w:sz="0" w:space="0" w:color="auto"/>
                        <w:left w:val="none" w:sz="0" w:space="0" w:color="auto"/>
                        <w:bottom w:val="none" w:sz="0" w:space="0" w:color="auto"/>
                        <w:right w:val="none" w:sz="0" w:space="0" w:color="auto"/>
                      </w:divBdr>
                    </w:div>
                  </w:divsChild>
                </w:div>
                <w:div w:id="1020159305">
                  <w:marLeft w:val="0"/>
                  <w:marRight w:val="0"/>
                  <w:marTop w:val="0"/>
                  <w:marBottom w:val="0"/>
                  <w:divBdr>
                    <w:top w:val="none" w:sz="0" w:space="0" w:color="auto"/>
                    <w:left w:val="none" w:sz="0" w:space="0" w:color="auto"/>
                    <w:bottom w:val="none" w:sz="0" w:space="0" w:color="auto"/>
                    <w:right w:val="none" w:sz="0" w:space="0" w:color="auto"/>
                  </w:divBdr>
                  <w:divsChild>
                    <w:div w:id="246229068">
                      <w:marLeft w:val="0"/>
                      <w:marRight w:val="0"/>
                      <w:marTop w:val="0"/>
                      <w:marBottom w:val="0"/>
                      <w:divBdr>
                        <w:top w:val="none" w:sz="0" w:space="0" w:color="auto"/>
                        <w:left w:val="none" w:sz="0" w:space="0" w:color="auto"/>
                        <w:bottom w:val="none" w:sz="0" w:space="0" w:color="auto"/>
                        <w:right w:val="none" w:sz="0" w:space="0" w:color="auto"/>
                      </w:divBdr>
                    </w:div>
                    <w:div w:id="1878925609">
                      <w:marLeft w:val="0"/>
                      <w:marRight w:val="0"/>
                      <w:marTop w:val="0"/>
                      <w:marBottom w:val="0"/>
                      <w:divBdr>
                        <w:top w:val="none" w:sz="0" w:space="0" w:color="auto"/>
                        <w:left w:val="none" w:sz="0" w:space="0" w:color="auto"/>
                        <w:bottom w:val="none" w:sz="0" w:space="0" w:color="auto"/>
                        <w:right w:val="none" w:sz="0" w:space="0" w:color="auto"/>
                      </w:divBdr>
                    </w:div>
                  </w:divsChild>
                </w:div>
                <w:div w:id="1978951780">
                  <w:marLeft w:val="0"/>
                  <w:marRight w:val="0"/>
                  <w:marTop w:val="0"/>
                  <w:marBottom w:val="0"/>
                  <w:divBdr>
                    <w:top w:val="none" w:sz="0" w:space="0" w:color="auto"/>
                    <w:left w:val="none" w:sz="0" w:space="0" w:color="auto"/>
                    <w:bottom w:val="none" w:sz="0" w:space="0" w:color="auto"/>
                    <w:right w:val="none" w:sz="0" w:space="0" w:color="auto"/>
                  </w:divBdr>
                  <w:divsChild>
                    <w:div w:id="910693697">
                      <w:marLeft w:val="0"/>
                      <w:marRight w:val="0"/>
                      <w:marTop w:val="0"/>
                      <w:marBottom w:val="0"/>
                      <w:divBdr>
                        <w:top w:val="none" w:sz="0" w:space="0" w:color="auto"/>
                        <w:left w:val="none" w:sz="0" w:space="0" w:color="auto"/>
                        <w:bottom w:val="none" w:sz="0" w:space="0" w:color="auto"/>
                        <w:right w:val="none" w:sz="0" w:space="0" w:color="auto"/>
                      </w:divBdr>
                    </w:div>
                  </w:divsChild>
                </w:div>
                <w:div w:id="691804787">
                  <w:marLeft w:val="0"/>
                  <w:marRight w:val="0"/>
                  <w:marTop w:val="0"/>
                  <w:marBottom w:val="0"/>
                  <w:divBdr>
                    <w:top w:val="none" w:sz="0" w:space="0" w:color="auto"/>
                    <w:left w:val="none" w:sz="0" w:space="0" w:color="auto"/>
                    <w:bottom w:val="none" w:sz="0" w:space="0" w:color="auto"/>
                    <w:right w:val="none" w:sz="0" w:space="0" w:color="auto"/>
                  </w:divBdr>
                  <w:divsChild>
                    <w:div w:id="2000695681">
                      <w:marLeft w:val="0"/>
                      <w:marRight w:val="0"/>
                      <w:marTop w:val="0"/>
                      <w:marBottom w:val="0"/>
                      <w:divBdr>
                        <w:top w:val="none" w:sz="0" w:space="0" w:color="auto"/>
                        <w:left w:val="none" w:sz="0" w:space="0" w:color="auto"/>
                        <w:bottom w:val="none" w:sz="0" w:space="0" w:color="auto"/>
                        <w:right w:val="none" w:sz="0" w:space="0" w:color="auto"/>
                      </w:divBdr>
                    </w:div>
                  </w:divsChild>
                </w:div>
                <w:div w:id="1925606110">
                  <w:marLeft w:val="0"/>
                  <w:marRight w:val="0"/>
                  <w:marTop w:val="0"/>
                  <w:marBottom w:val="0"/>
                  <w:divBdr>
                    <w:top w:val="none" w:sz="0" w:space="0" w:color="auto"/>
                    <w:left w:val="none" w:sz="0" w:space="0" w:color="auto"/>
                    <w:bottom w:val="none" w:sz="0" w:space="0" w:color="auto"/>
                    <w:right w:val="none" w:sz="0" w:space="0" w:color="auto"/>
                  </w:divBdr>
                  <w:divsChild>
                    <w:div w:id="1151361949">
                      <w:marLeft w:val="0"/>
                      <w:marRight w:val="0"/>
                      <w:marTop w:val="0"/>
                      <w:marBottom w:val="0"/>
                      <w:divBdr>
                        <w:top w:val="none" w:sz="0" w:space="0" w:color="auto"/>
                        <w:left w:val="none" w:sz="0" w:space="0" w:color="auto"/>
                        <w:bottom w:val="none" w:sz="0" w:space="0" w:color="auto"/>
                        <w:right w:val="none" w:sz="0" w:space="0" w:color="auto"/>
                      </w:divBdr>
                    </w:div>
                    <w:div w:id="642467631">
                      <w:marLeft w:val="0"/>
                      <w:marRight w:val="0"/>
                      <w:marTop w:val="0"/>
                      <w:marBottom w:val="0"/>
                      <w:divBdr>
                        <w:top w:val="none" w:sz="0" w:space="0" w:color="auto"/>
                        <w:left w:val="none" w:sz="0" w:space="0" w:color="auto"/>
                        <w:bottom w:val="none" w:sz="0" w:space="0" w:color="auto"/>
                        <w:right w:val="none" w:sz="0" w:space="0" w:color="auto"/>
                      </w:divBdr>
                    </w:div>
                  </w:divsChild>
                </w:div>
                <w:div w:id="535043404">
                  <w:marLeft w:val="0"/>
                  <w:marRight w:val="0"/>
                  <w:marTop w:val="0"/>
                  <w:marBottom w:val="0"/>
                  <w:divBdr>
                    <w:top w:val="none" w:sz="0" w:space="0" w:color="auto"/>
                    <w:left w:val="none" w:sz="0" w:space="0" w:color="auto"/>
                    <w:bottom w:val="none" w:sz="0" w:space="0" w:color="auto"/>
                    <w:right w:val="none" w:sz="0" w:space="0" w:color="auto"/>
                  </w:divBdr>
                  <w:divsChild>
                    <w:div w:id="1567299907">
                      <w:marLeft w:val="0"/>
                      <w:marRight w:val="0"/>
                      <w:marTop w:val="0"/>
                      <w:marBottom w:val="0"/>
                      <w:divBdr>
                        <w:top w:val="none" w:sz="0" w:space="0" w:color="auto"/>
                        <w:left w:val="none" w:sz="0" w:space="0" w:color="auto"/>
                        <w:bottom w:val="none" w:sz="0" w:space="0" w:color="auto"/>
                        <w:right w:val="none" w:sz="0" w:space="0" w:color="auto"/>
                      </w:divBdr>
                    </w:div>
                  </w:divsChild>
                </w:div>
                <w:div w:id="469979932">
                  <w:marLeft w:val="0"/>
                  <w:marRight w:val="0"/>
                  <w:marTop w:val="0"/>
                  <w:marBottom w:val="0"/>
                  <w:divBdr>
                    <w:top w:val="none" w:sz="0" w:space="0" w:color="auto"/>
                    <w:left w:val="none" w:sz="0" w:space="0" w:color="auto"/>
                    <w:bottom w:val="none" w:sz="0" w:space="0" w:color="auto"/>
                    <w:right w:val="none" w:sz="0" w:space="0" w:color="auto"/>
                  </w:divBdr>
                  <w:divsChild>
                    <w:div w:id="110168292">
                      <w:marLeft w:val="0"/>
                      <w:marRight w:val="0"/>
                      <w:marTop w:val="0"/>
                      <w:marBottom w:val="0"/>
                      <w:divBdr>
                        <w:top w:val="none" w:sz="0" w:space="0" w:color="auto"/>
                        <w:left w:val="none" w:sz="0" w:space="0" w:color="auto"/>
                        <w:bottom w:val="none" w:sz="0" w:space="0" w:color="auto"/>
                        <w:right w:val="none" w:sz="0" w:space="0" w:color="auto"/>
                      </w:divBdr>
                    </w:div>
                  </w:divsChild>
                </w:div>
                <w:div w:id="1407342697">
                  <w:marLeft w:val="0"/>
                  <w:marRight w:val="0"/>
                  <w:marTop w:val="0"/>
                  <w:marBottom w:val="0"/>
                  <w:divBdr>
                    <w:top w:val="none" w:sz="0" w:space="0" w:color="auto"/>
                    <w:left w:val="none" w:sz="0" w:space="0" w:color="auto"/>
                    <w:bottom w:val="none" w:sz="0" w:space="0" w:color="auto"/>
                    <w:right w:val="none" w:sz="0" w:space="0" w:color="auto"/>
                  </w:divBdr>
                  <w:divsChild>
                    <w:div w:id="1832135110">
                      <w:marLeft w:val="0"/>
                      <w:marRight w:val="0"/>
                      <w:marTop w:val="0"/>
                      <w:marBottom w:val="0"/>
                      <w:divBdr>
                        <w:top w:val="none" w:sz="0" w:space="0" w:color="auto"/>
                        <w:left w:val="none" w:sz="0" w:space="0" w:color="auto"/>
                        <w:bottom w:val="none" w:sz="0" w:space="0" w:color="auto"/>
                        <w:right w:val="none" w:sz="0" w:space="0" w:color="auto"/>
                      </w:divBdr>
                    </w:div>
                    <w:div w:id="528303374">
                      <w:marLeft w:val="0"/>
                      <w:marRight w:val="0"/>
                      <w:marTop w:val="0"/>
                      <w:marBottom w:val="0"/>
                      <w:divBdr>
                        <w:top w:val="none" w:sz="0" w:space="0" w:color="auto"/>
                        <w:left w:val="none" w:sz="0" w:space="0" w:color="auto"/>
                        <w:bottom w:val="none" w:sz="0" w:space="0" w:color="auto"/>
                        <w:right w:val="none" w:sz="0" w:space="0" w:color="auto"/>
                      </w:divBdr>
                    </w:div>
                  </w:divsChild>
                </w:div>
                <w:div w:id="1617370090">
                  <w:marLeft w:val="0"/>
                  <w:marRight w:val="0"/>
                  <w:marTop w:val="0"/>
                  <w:marBottom w:val="0"/>
                  <w:divBdr>
                    <w:top w:val="none" w:sz="0" w:space="0" w:color="auto"/>
                    <w:left w:val="none" w:sz="0" w:space="0" w:color="auto"/>
                    <w:bottom w:val="none" w:sz="0" w:space="0" w:color="auto"/>
                    <w:right w:val="none" w:sz="0" w:space="0" w:color="auto"/>
                  </w:divBdr>
                  <w:divsChild>
                    <w:div w:id="14570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6547">
          <w:marLeft w:val="0"/>
          <w:marRight w:val="0"/>
          <w:marTop w:val="0"/>
          <w:marBottom w:val="0"/>
          <w:divBdr>
            <w:top w:val="none" w:sz="0" w:space="0" w:color="auto"/>
            <w:left w:val="none" w:sz="0" w:space="0" w:color="auto"/>
            <w:bottom w:val="none" w:sz="0" w:space="0" w:color="auto"/>
            <w:right w:val="none" w:sz="0" w:space="0" w:color="auto"/>
          </w:divBdr>
        </w:div>
        <w:div w:id="986973573">
          <w:marLeft w:val="0"/>
          <w:marRight w:val="0"/>
          <w:marTop w:val="0"/>
          <w:marBottom w:val="0"/>
          <w:divBdr>
            <w:top w:val="none" w:sz="0" w:space="0" w:color="auto"/>
            <w:left w:val="none" w:sz="0" w:space="0" w:color="auto"/>
            <w:bottom w:val="none" w:sz="0" w:space="0" w:color="auto"/>
            <w:right w:val="none" w:sz="0" w:space="0" w:color="auto"/>
          </w:divBdr>
          <w:divsChild>
            <w:div w:id="269355657">
              <w:marLeft w:val="-75"/>
              <w:marRight w:val="0"/>
              <w:marTop w:val="30"/>
              <w:marBottom w:val="30"/>
              <w:divBdr>
                <w:top w:val="none" w:sz="0" w:space="0" w:color="auto"/>
                <w:left w:val="none" w:sz="0" w:space="0" w:color="auto"/>
                <w:bottom w:val="none" w:sz="0" w:space="0" w:color="auto"/>
                <w:right w:val="none" w:sz="0" w:space="0" w:color="auto"/>
              </w:divBdr>
              <w:divsChild>
                <w:div w:id="631710983">
                  <w:marLeft w:val="0"/>
                  <w:marRight w:val="0"/>
                  <w:marTop w:val="0"/>
                  <w:marBottom w:val="0"/>
                  <w:divBdr>
                    <w:top w:val="none" w:sz="0" w:space="0" w:color="auto"/>
                    <w:left w:val="none" w:sz="0" w:space="0" w:color="auto"/>
                    <w:bottom w:val="none" w:sz="0" w:space="0" w:color="auto"/>
                    <w:right w:val="none" w:sz="0" w:space="0" w:color="auto"/>
                  </w:divBdr>
                  <w:divsChild>
                    <w:div w:id="791676621">
                      <w:marLeft w:val="0"/>
                      <w:marRight w:val="0"/>
                      <w:marTop w:val="0"/>
                      <w:marBottom w:val="0"/>
                      <w:divBdr>
                        <w:top w:val="none" w:sz="0" w:space="0" w:color="auto"/>
                        <w:left w:val="none" w:sz="0" w:space="0" w:color="auto"/>
                        <w:bottom w:val="none" w:sz="0" w:space="0" w:color="auto"/>
                        <w:right w:val="none" w:sz="0" w:space="0" w:color="auto"/>
                      </w:divBdr>
                    </w:div>
                    <w:div w:id="2030328953">
                      <w:marLeft w:val="0"/>
                      <w:marRight w:val="0"/>
                      <w:marTop w:val="0"/>
                      <w:marBottom w:val="0"/>
                      <w:divBdr>
                        <w:top w:val="none" w:sz="0" w:space="0" w:color="auto"/>
                        <w:left w:val="none" w:sz="0" w:space="0" w:color="auto"/>
                        <w:bottom w:val="none" w:sz="0" w:space="0" w:color="auto"/>
                        <w:right w:val="none" w:sz="0" w:space="0" w:color="auto"/>
                      </w:divBdr>
                    </w:div>
                  </w:divsChild>
                </w:div>
                <w:div w:id="1814440835">
                  <w:marLeft w:val="0"/>
                  <w:marRight w:val="0"/>
                  <w:marTop w:val="0"/>
                  <w:marBottom w:val="0"/>
                  <w:divBdr>
                    <w:top w:val="none" w:sz="0" w:space="0" w:color="auto"/>
                    <w:left w:val="none" w:sz="0" w:space="0" w:color="auto"/>
                    <w:bottom w:val="none" w:sz="0" w:space="0" w:color="auto"/>
                    <w:right w:val="none" w:sz="0" w:space="0" w:color="auto"/>
                  </w:divBdr>
                  <w:divsChild>
                    <w:div w:id="38823245">
                      <w:marLeft w:val="0"/>
                      <w:marRight w:val="0"/>
                      <w:marTop w:val="0"/>
                      <w:marBottom w:val="0"/>
                      <w:divBdr>
                        <w:top w:val="none" w:sz="0" w:space="0" w:color="auto"/>
                        <w:left w:val="none" w:sz="0" w:space="0" w:color="auto"/>
                        <w:bottom w:val="none" w:sz="0" w:space="0" w:color="auto"/>
                        <w:right w:val="none" w:sz="0" w:space="0" w:color="auto"/>
                      </w:divBdr>
                    </w:div>
                  </w:divsChild>
                </w:div>
                <w:div w:id="1984306426">
                  <w:marLeft w:val="0"/>
                  <w:marRight w:val="0"/>
                  <w:marTop w:val="0"/>
                  <w:marBottom w:val="0"/>
                  <w:divBdr>
                    <w:top w:val="none" w:sz="0" w:space="0" w:color="auto"/>
                    <w:left w:val="none" w:sz="0" w:space="0" w:color="auto"/>
                    <w:bottom w:val="none" w:sz="0" w:space="0" w:color="auto"/>
                    <w:right w:val="none" w:sz="0" w:space="0" w:color="auto"/>
                  </w:divBdr>
                  <w:divsChild>
                    <w:div w:id="1283922160">
                      <w:marLeft w:val="0"/>
                      <w:marRight w:val="0"/>
                      <w:marTop w:val="0"/>
                      <w:marBottom w:val="0"/>
                      <w:divBdr>
                        <w:top w:val="none" w:sz="0" w:space="0" w:color="auto"/>
                        <w:left w:val="none" w:sz="0" w:space="0" w:color="auto"/>
                        <w:bottom w:val="none" w:sz="0" w:space="0" w:color="auto"/>
                        <w:right w:val="none" w:sz="0" w:space="0" w:color="auto"/>
                      </w:divBdr>
                    </w:div>
                    <w:div w:id="1239752576">
                      <w:marLeft w:val="0"/>
                      <w:marRight w:val="0"/>
                      <w:marTop w:val="0"/>
                      <w:marBottom w:val="0"/>
                      <w:divBdr>
                        <w:top w:val="none" w:sz="0" w:space="0" w:color="auto"/>
                        <w:left w:val="none" w:sz="0" w:space="0" w:color="auto"/>
                        <w:bottom w:val="none" w:sz="0" w:space="0" w:color="auto"/>
                        <w:right w:val="none" w:sz="0" w:space="0" w:color="auto"/>
                      </w:divBdr>
                    </w:div>
                  </w:divsChild>
                </w:div>
                <w:div w:id="33235948">
                  <w:marLeft w:val="0"/>
                  <w:marRight w:val="0"/>
                  <w:marTop w:val="0"/>
                  <w:marBottom w:val="0"/>
                  <w:divBdr>
                    <w:top w:val="none" w:sz="0" w:space="0" w:color="auto"/>
                    <w:left w:val="none" w:sz="0" w:space="0" w:color="auto"/>
                    <w:bottom w:val="none" w:sz="0" w:space="0" w:color="auto"/>
                    <w:right w:val="none" w:sz="0" w:space="0" w:color="auto"/>
                  </w:divBdr>
                  <w:divsChild>
                    <w:div w:id="1026490965">
                      <w:marLeft w:val="0"/>
                      <w:marRight w:val="0"/>
                      <w:marTop w:val="0"/>
                      <w:marBottom w:val="0"/>
                      <w:divBdr>
                        <w:top w:val="none" w:sz="0" w:space="0" w:color="auto"/>
                        <w:left w:val="none" w:sz="0" w:space="0" w:color="auto"/>
                        <w:bottom w:val="none" w:sz="0" w:space="0" w:color="auto"/>
                        <w:right w:val="none" w:sz="0" w:space="0" w:color="auto"/>
                      </w:divBdr>
                    </w:div>
                  </w:divsChild>
                </w:div>
                <w:div w:id="1557080920">
                  <w:marLeft w:val="0"/>
                  <w:marRight w:val="0"/>
                  <w:marTop w:val="0"/>
                  <w:marBottom w:val="0"/>
                  <w:divBdr>
                    <w:top w:val="none" w:sz="0" w:space="0" w:color="auto"/>
                    <w:left w:val="none" w:sz="0" w:space="0" w:color="auto"/>
                    <w:bottom w:val="none" w:sz="0" w:space="0" w:color="auto"/>
                    <w:right w:val="none" w:sz="0" w:space="0" w:color="auto"/>
                  </w:divBdr>
                  <w:divsChild>
                    <w:div w:id="441922905">
                      <w:marLeft w:val="0"/>
                      <w:marRight w:val="0"/>
                      <w:marTop w:val="0"/>
                      <w:marBottom w:val="0"/>
                      <w:divBdr>
                        <w:top w:val="none" w:sz="0" w:space="0" w:color="auto"/>
                        <w:left w:val="none" w:sz="0" w:space="0" w:color="auto"/>
                        <w:bottom w:val="none" w:sz="0" w:space="0" w:color="auto"/>
                        <w:right w:val="none" w:sz="0" w:space="0" w:color="auto"/>
                      </w:divBdr>
                    </w:div>
                    <w:div w:id="1097216683">
                      <w:marLeft w:val="0"/>
                      <w:marRight w:val="0"/>
                      <w:marTop w:val="0"/>
                      <w:marBottom w:val="0"/>
                      <w:divBdr>
                        <w:top w:val="none" w:sz="0" w:space="0" w:color="auto"/>
                        <w:left w:val="none" w:sz="0" w:space="0" w:color="auto"/>
                        <w:bottom w:val="none" w:sz="0" w:space="0" w:color="auto"/>
                        <w:right w:val="none" w:sz="0" w:space="0" w:color="auto"/>
                      </w:divBdr>
                    </w:div>
                  </w:divsChild>
                </w:div>
                <w:div w:id="2024548552">
                  <w:marLeft w:val="0"/>
                  <w:marRight w:val="0"/>
                  <w:marTop w:val="0"/>
                  <w:marBottom w:val="0"/>
                  <w:divBdr>
                    <w:top w:val="none" w:sz="0" w:space="0" w:color="auto"/>
                    <w:left w:val="none" w:sz="0" w:space="0" w:color="auto"/>
                    <w:bottom w:val="none" w:sz="0" w:space="0" w:color="auto"/>
                    <w:right w:val="none" w:sz="0" w:space="0" w:color="auto"/>
                  </w:divBdr>
                  <w:divsChild>
                    <w:div w:id="1421416316">
                      <w:marLeft w:val="0"/>
                      <w:marRight w:val="0"/>
                      <w:marTop w:val="0"/>
                      <w:marBottom w:val="0"/>
                      <w:divBdr>
                        <w:top w:val="none" w:sz="0" w:space="0" w:color="auto"/>
                        <w:left w:val="none" w:sz="0" w:space="0" w:color="auto"/>
                        <w:bottom w:val="none" w:sz="0" w:space="0" w:color="auto"/>
                        <w:right w:val="none" w:sz="0" w:space="0" w:color="auto"/>
                      </w:divBdr>
                    </w:div>
                  </w:divsChild>
                </w:div>
                <w:div w:id="724139534">
                  <w:marLeft w:val="0"/>
                  <w:marRight w:val="0"/>
                  <w:marTop w:val="0"/>
                  <w:marBottom w:val="0"/>
                  <w:divBdr>
                    <w:top w:val="none" w:sz="0" w:space="0" w:color="auto"/>
                    <w:left w:val="none" w:sz="0" w:space="0" w:color="auto"/>
                    <w:bottom w:val="none" w:sz="0" w:space="0" w:color="auto"/>
                    <w:right w:val="none" w:sz="0" w:space="0" w:color="auto"/>
                  </w:divBdr>
                  <w:divsChild>
                    <w:div w:id="67266043">
                      <w:marLeft w:val="0"/>
                      <w:marRight w:val="0"/>
                      <w:marTop w:val="0"/>
                      <w:marBottom w:val="0"/>
                      <w:divBdr>
                        <w:top w:val="none" w:sz="0" w:space="0" w:color="auto"/>
                        <w:left w:val="none" w:sz="0" w:space="0" w:color="auto"/>
                        <w:bottom w:val="none" w:sz="0" w:space="0" w:color="auto"/>
                        <w:right w:val="none" w:sz="0" w:space="0" w:color="auto"/>
                      </w:divBdr>
                    </w:div>
                    <w:div w:id="111870136">
                      <w:marLeft w:val="0"/>
                      <w:marRight w:val="0"/>
                      <w:marTop w:val="0"/>
                      <w:marBottom w:val="0"/>
                      <w:divBdr>
                        <w:top w:val="none" w:sz="0" w:space="0" w:color="auto"/>
                        <w:left w:val="none" w:sz="0" w:space="0" w:color="auto"/>
                        <w:bottom w:val="none" w:sz="0" w:space="0" w:color="auto"/>
                        <w:right w:val="none" w:sz="0" w:space="0" w:color="auto"/>
                      </w:divBdr>
                    </w:div>
                  </w:divsChild>
                </w:div>
                <w:div w:id="1345328769">
                  <w:marLeft w:val="0"/>
                  <w:marRight w:val="0"/>
                  <w:marTop w:val="0"/>
                  <w:marBottom w:val="0"/>
                  <w:divBdr>
                    <w:top w:val="none" w:sz="0" w:space="0" w:color="auto"/>
                    <w:left w:val="none" w:sz="0" w:space="0" w:color="auto"/>
                    <w:bottom w:val="none" w:sz="0" w:space="0" w:color="auto"/>
                    <w:right w:val="none" w:sz="0" w:space="0" w:color="auto"/>
                  </w:divBdr>
                  <w:divsChild>
                    <w:div w:id="487207548">
                      <w:marLeft w:val="0"/>
                      <w:marRight w:val="0"/>
                      <w:marTop w:val="0"/>
                      <w:marBottom w:val="0"/>
                      <w:divBdr>
                        <w:top w:val="none" w:sz="0" w:space="0" w:color="auto"/>
                        <w:left w:val="none" w:sz="0" w:space="0" w:color="auto"/>
                        <w:bottom w:val="none" w:sz="0" w:space="0" w:color="auto"/>
                        <w:right w:val="none" w:sz="0" w:space="0" w:color="auto"/>
                      </w:divBdr>
                    </w:div>
                  </w:divsChild>
                </w:div>
                <w:div w:id="1299383674">
                  <w:marLeft w:val="0"/>
                  <w:marRight w:val="0"/>
                  <w:marTop w:val="0"/>
                  <w:marBottom w:val="0"/>
                  <w:divBdr>
                    <w:top w:val="none" w:sz="0" w:space="0" w:color="auto"/>
                    <w:left w:val="none" w:sz="0" w:space="0" w:color="auto"/>
                    <w:bottom w:val="none" w:sz="0" w:space="0" w:color="auto"/>
                    <w:right w:val="none" w:sz="0" w:space="0" w:color="auto"/>
                  </w:divBdr>
                  <w:divsChild>
                    <w:div w:id="1668827912">
                      <w:marLeft w:val="0"/>
                      <w:marRight w:val="0"/>
                      <w:marTop w:val="0"/>
                      <w:marBottom w:val="0"/>
                      <w:divBdr>
                        <w:top w:val="none" w:sz="0" w:space="0" w:color="auto"/>
                        <w:left w:val="none" w:sz="0" w:space="0" w:color="auto"/>
                        <w:bottom w:val="none" w:sz="0" w:space="0" w:color="auto"/>
                        <w:right w:val="none" w:sz="0" w:space="0" w:color="auto"/>
                      </w:divBdr>
                    </w:div>
                    <w:div w:id="80611647">
                      <w:marLeft w:val="0"/>
                      <w:marRight w:val="0"/>
                      <w:marTop w:val="0"/>
                      <w:marBottom w:val="0"/>
                      <w:divBdr>
                        <w:top w:val="none" w:sz="0" w:space="0" w:color="auto"/>
                        <w:left w:val="none" w:sz="0" w:space="0" w:color="auto"/>
                        <w:bottom w:val="none" w:sz="0" w:space="0" w:color="auto"/>
                        <w:right w:val="none" w:sz="0" w:space="0" w:color="auto"/>
                      </w:divBdr>
                    </w:div>
                  </w:divsChild>
                </w:div>
                <w:div w:id="309135682">
                  <w:marLeft w:val="0"/>
                  <w:marRight w:val="0"/>
                  <w:marTop w:val="0"/>
                  <w:marBottom w:val="0"/>
                  <w:divBdr>
                    <w:top w:val="none" w:sz="0" w:space="0" w:color="auto"/>
                    <w:left w:val="none" w:sz="0" w:space="0" w:color="auto"/>
                    <w:bottom w:val="none" w:sz="0" w:space="0" w:color="auto"/>
                    <w:right w:val="none" w:sz="0" w:space="0" w:color="auto"/>
                  </w:divBdr>
                  <w:divsChild>
                    <w:div w:id="6456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3518">
          <w:marLeft w:val="0"/>
          <w:marRight w:val="0"/>
          <w:marTop w:val="0"/>
          <w:marBottom w:val="0"/>
          <w:divBdr>
            <w:top w:val="none" w:sz="0" w:space="0" w:color="auto"/>
            <w:left w:val="none" w:sz="0" w:space="0" w:color="auto"/>
            <w:bottom w:val="none" w:sz="0" w:space="0" w:color="auto"/>
            <w:right w:val="none" w:sz="0" w:space="0" w:color="auto"/>
          </w:divBdr>
        </w:div>
        <w:div w:id="1986275849">
          <w:marLeft w:val="0"/>
          <w:marRight w:val="0"/>
          <w:marTop w:val="0"/>
          <w:marBottom w:val="0"/>
          <w:divBdr>
            <w:top w:val="none" w:sz="0" w:space="0" w:color="auto"/>
            <w:left w:val="none" w:sz="0" w:space="0" w:color="auto"/>
            <w:bottom w:val="none" w:sz="0" w:space="0" w:color="auto"/>
            <w:right w:val="none" w:sz="0" w:space="0" w:color="auto"/>
          </w:divBdr>
        </w:div>
        <w:div w:id="644357381">
          <w:marLeft w:val="0"/>
          <w:marRight w:val="0"/>
          <w:marTop w:val="0"/>
          <w:marBottom w:val="0"/>
          <w:divBdr>
            <w:top w:val="none" w:sz="0" w:space="0" w:color="auto"/>
            <w:left w:val="none" w:sz="0" w:space="0" w:color="auto"/>
            <w:bottom w:val="none" w:sz="0" w:space="0" w:color="auto"/>
            <w:right w:val="none" w:sz="0" w:space="0" w:color="auto"/>
          </w:divBdr>
        </w:div>
        <w:div w:id="1649506245">
          <w:marLeft w:val="0"/>
          <w:marRight w:val="0"/>
          <w:marTop w:val="0"/>
          <w:marBottom w:val="0"/>
          <w:divBdr>
            <w:top w:val="none" w:sz="0" w:space="0" w:color="auto"/>
            <w:left w:val="none" w:sz="0" w:space="0" w:color="auto"/>
            <w:bottom w:val="none" w:sz="0" w:space="0" w:color="auto"/>
            <w:right w:val="none" w:sz="0" w:space="0" w:color="auto"/>
          </w:divBdr>
        </w:div>
        <w:div w:id="164967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image" Target="media/image1.png" Id="rId4" /><Relationship Type="http://schemas.openxmlformats.org/officeDocument/2006/relationships/theme" Target="theme/theme1.xml" Id="rId9" /><Relationship Type="http://schemas.openxmlformats.org/officeDocument/2006/relationships/hyperlink" Target="mailto:ssymington@youthlink.scot" TargetMode="External" Id="R4958052a414b4e3e" /><Relationship Type="http://schemas.openxmlformats.org/officeDocument/2006/relationships/hyperlink" Target="mailto:spaterson@youthlink.scot" TargetMode="External" Id="Ref3913f5bda3468c" /><Relationship Type="http://schemas.openxmlformats.org/officeDocument/2006/relationships/hyperlink" Target="mailto:ssymington@youthlinkscotland.org" TargetMode="External" Id="Rf38eb53660c14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546A7438F0A43AC99A34DDDC34A54" ma:contentTypeVersion="24" ma:contentTypeDescription="Create a new document." ma:contentTypeScope="" ma:versionID="09eb406e8c81e64c76ab907a49969bfb">
  <xsd:schema xmlns:xsd="http://www.w3.org/2001/XMLSchema" xmlns:xs="http://www.w3.org/2001/XMLSchema" xmlns:p="http://schemas.microsoft.com/office/2006/metadata/properties" xmlns:ns2="0328dada-62e3-4e1f-affb-6a94d1db7ddf" xmlns:ns3="b134d4f5-2915-41cd-ac98-98cd822a119e" targetNamespace="http://schemas.microsoft.com/office/2006/metadata/properties" ma:root="true" ma:fieldsID="a2ce7b1a77bf85b9aaa18dab0c65150e" ns2:_="" ns3:_="">
    <xsd:import namespace="0328dada-62e3-4e1f-affb-6a94d1db7ddf"/>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8dada-62e3-4e1f-affb-6a94d1db7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f8be1c-b730-4c35-b073-efe8581690b7}"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34d4f5-2915-41cd-ac98-98cd822a119e" xsi:nil="true"/>
    <lcf76f155ced4ddcb4097134ff3c332f xmlns="0328dada-62e3-4e1f-affb-6a94d1db7d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173E6-31B4-43C8-80DA-BB22B1DD2293}"/>
</file>

<file path=customXml/itemProps2.xml><?xml version="1.0" encoding="utf-8"?>
<ds:datastoreItem xmlns:ds="http://schemas.openxmlformats.org/officeDocument/2006/customXml" ds:itemID="{5C90FC7B-80A0-4344-A407-ADEA1C961BD8}"/>
</file>

<file path=customXml/itemProps3.xml><?xml version="1.0" encoding="utf-8"?>
<ds:datastoreItem xmlns:ds="http://schemas.openxmlformats.org/officeDocument/2006/customXml" ds:itemID="{97D407D0-6207-497D-8F7E-E6A57D27D1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Symington</dc:creator>
  <keywords/>
  <dc:description/>
  <lastModifiedBy>Sarah Paterson</lastModifiedBy>
  <revision>6</revision>
  <dcterms:created xsi:type="dcterms:W3CDTF">2024-03-20T11:56:00.0000000Z</dcterms:created>
  <dcterms:modified xsi:type="dcterms:W3CDTF">2024-04-11T12:00:07.4060983Z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0x010100F73546A7438F0A43AC99A34DDDC34A54</vt:lpwstr>
  </property>
  <property fmtid="{D5CDD505-2E9C-101B-9397-08002B2CF9AE}" pid="3" name="MediaServiceImageTags">
    <vt:lpwstr/>
  </property>
</Properties>
</file>