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1D9EB" w14:textId="3DB351AA" w:rsidR="00DB7DAC" w:rsidRDefault="00A1235C">
      <w:r w:rsidRPr="00A1235C">
        <w:rPr>
          <w:b/>
          <w:sz w:val="28"/>
          <w:szCs w:val="28"/>
        </w:rPr>
        <w:t>National Voluntary Youthwork Organisations</w:t>
      </w:r>
      <w:r>
        <w:rPr>
          <w:b/>
          <w:sz w:val="28"/>
          <w:szCs w:val="28"/>
        </w:rPr>
        <w:t xml:space="preserve">: </w:t>
      </w:r>
      <w:r w:rsidRPr="00A1235C">
        <w:rPr>
          <w:b/>
          <w:sz w:val="28"/>
          <w:szCs w:val="28"/>
        </w:rPr>
        <w:t xml:space="preserve">Outdoor Learning Sub Group </w:t>
      </w:r>
      <w:r w:rsidR="00DB7DAC">
        <w:t xml:space="preserve">The </w:t>
      </w:r>
      <w:r>
        <w:t xml:space="preserve">NYVOS </w:t>
      </w:r>
      <w:r w:rsidR="00DB7DAC">
        <w:t xml:space="preserve">Outdoor Learning </w:t>
      </w:r>
      <w:r>
        <w:t xml:space="preserve">Sub </w:t>
      </w:r>
      <w:r w:rsidR="00791C75">
        <w:t>G</w:t>
      </w:r>
      <w:r w:rsidR="00DB7DAC">
        <w:t>roup is a</w:t>
      </w:r>
      <w:r w:rsidRPr="00A1235C">
        <w:t xml:space="preserve"> YouthLink Scotland</w:t>
      </w:r>
      <w:r w:rsidR="00DB7DAC">
        <w:t xml:space="preserve"> network of Third Sector charities and social enterprises</w:t>
      </w:r>
      <w:r>
        <w:t xml:space="preserve"> </w:t>
      </w:r>
      <w:r w:rsidR="00DB7DAC">
        <w:t xml:space="preserve">working with </w:t>
      </w:r>
      <w:r w:rsidR="000D1930">
        <w:t xml:space="preserve">thousands of young people every year to inspire and empower </w:t>
      </w:r>
      <w:r w:rsidR="00293D76">
        <w:t>them</w:t>
      </w:r>
      <w:r w:rsidR="000D1930">
        <w:t xml:space="preserve"> to develop the qualities</w:t>
      </w:r>
      <w:r w:rsidR="00293D76">
        <w:t>,</w:t>
      </w:r>
      <w:r w:rsidR="000549B6">
        <w:t xml:space="preserve"> </w:t>
      </w:r>
      <w:r w:rsidR="000D1930">
        <w:t>skills</w:t>
      </w:r>
      <w:r w:rsidR="00293D76">
        <w:t xml:space="preserve"> and attributes</w:t>
      </w:r>
      <w:r w:rsidR="000D1930">
        <w:t xml:space="preserve"> they will need in their futures. </w:t>
      </w:r>
    </w:p>
    <w:p w14:paraId="3B11DF9E" w14:textId="77777777" w:rsidR="00DB7DAC" w:rsidRDefault="00DB7DAC">
      <w:r>
        <w:t xml:space="preserve">Our priorities are: </w:t>
      </w:r>
    </w:p>
    <w:p w14:paraId="37BC82AC" w14:textId="1F100DA5" w:rsidR="00DB7DAC" w:rsidRDefault="00DB7DAC" w:rsidP="00DB7DAC">
      <w:pPr>
        <w:pStyle w:val="ListParagraph"/>
        <w:numPr>
          <w:ilvl w:val="0"/>
          <w:numId w:val="3"/>
        </w:numPr>
      </w:pPr>
      <w:r>
        <w:t xml:space="preserve">To ensure that children and young people are able to benefit from </w:t>
      </w:r>
      <w:r w:rsidR="00293D76">
        <w:t xml:space="preserve">outdoor and </w:t>
      </w:r>
      <w:r>
        <w:t>residential experience</w:t>
      </w:r>
      <w:r w:rsidR="00293D76">
        <w:t>s</w:t>
      </w:r>
      <w:r>
        <w:t xml:space="preserve"> into the future; </w:t>
      </w:r>
    </w:p>
    <w:p w14:paraId="55EDC4E5" w14:textId="77777777" w:rsidR="00DB7DAC" w:rsidRDefault="00DB7DAC" w:rsidP="00DB7DAC">
      <w:pPr>
        <w:pStyle w:val="ListParagraph"/>
        <w:numPr>
          <w:ilvl w:val="0"/>
          <w:numId w:val="3"/>
        </w:numPr>
      </w:pPr>
      <w:r>
        <w:t xml:space="preserve">To be innovative to ensure that the away from home experiences (camps, expeditions, residentials etc) are positive developmental and educational experiences for young people; </w:t>
      </w:r>
    </w:p>
    <w:p w14:paraId="1DA758D0" w14:textId="77777777" w:rsidR="00DB7DAC" w:rsidRDefault="00DB7DAC" w:rsidP="00DB7DAC">
      <w:pPr>
        <w:pStyle w:val="ListParagraph"/>
        <w:numPr>
          <w:ilvl w:val="0"/>
          <w:numId w:val="3"/>
        </w:numPr>
      </w:pPr>
      <w:r>
        <w:t xml:space="preserve">To engage young people in the above safely, prioritising health and wellbeing including mental health of young people; </w:t>
      </w:r>
    </w:p>
    <w:p w14:paraId="3806F250" w14:textId="77777777" w:rsidR="00DB7DAC" w:rsidRDefault="00DB7DAC" w:rsidP="00DB7DAC">
      <w:pPr>
        <w:pStyle w:val="ListParagraph"/>
        <w:numPr>
          <w:ilvl w:val="0"/>
          <w:numId w:val="3"/>
        </w:numPr>
      </w:pPr>
      <w:r>
        <w:t xml:space="preserve">To work in partnership with others as the best way to deliver high quality outcomes; </w:t>
      </w:r>
    </w:p>
    <w:p w14:paraId="7D8ABD3A" w14:textId="77777777" w:rsidR="00DB7DAC" w:rsidRDefault="00DB7DAC" w:rsidP="00DB7DAC">
      <w:pPr>
        <w:pStyle w:val="ListParagraph"/>
        <w:numPr>
          <w:ilvl w:val="0"/>
          <w:numId w:val="3"/>
        </w:numPr>
      </w:pPr>
      <w:r>
        <w:t xml:space="preserve">To work with all children and young people, of all ages and abilities, from all cultures and </w:t>
      </w:r>
      <w:bookmarkStart w:id="0" w:name="_GoBack"/>
      <w:bookmarkEnd w:id="0"/>
      <w:r>
        <w:t xml:space="preserve">faiths, and across all communities in Scotland; </w:t>
      </w:r>
    </w:p>
    <w:p w14:paraId="2C0F48AE" w14:textId="60C2CD34" w:rsidR="00DB7DAC" w:rsidRDefault="00DB7DAC" w:rsidP="0097431A">
      <w:pPr>
        <w:pStyle w:val="ListParagraph"/>
        <w:numPr>
          <w:ilvl w:val="0"/>
          <w:numId w:val="3"/>
        </w:numPr>
      </w:pPr>
      <w:r>
        <w:t>To collaborate to ensure that the diversity of our organisations remains a strength rather than impediment to the above</w:t>
      </w:r>
    </w:p>
    <w:p w14:paraId="6163FE0C" w14:textId="7AF4E2B5" w:rsidR="000D1930" w:rsidRDefault="000D1930">
      <w:r>
        <w:t xml:space="preserve">We will work with the Scottish Government to support the delivery of policy initiatives such as </w:t>
      </w:r>
      <w:r w:rsidR="00293D76">
        <w:t>Learning for Sustainability</w:t>
      </w:r>
      <w:r>
        <w:t xml:space="preserve">, Curriculum for Excellence, Health and Wellbeing and other priorities.  We will work with the Scottish Government to contribute and respond positively to crises, for example supporting Education Recovery and Head Teachers and schools as society emerges from lockdown. </w:t>
      </w:r>
    </w:p>
    <w:p w14:paraId="5415ED19" w14:textId="14FAB299" w:rsidR="00183970" w:rsidRDefault="00183970">
      <w:r>
        <w:t xml:space="preserve">We are: </w:t>
      </w:r>
    </w:p>
    <w:p w14:paraId="56B26510" w14:textId="14DC0363" w:rsidR="00BA5F7E" w:rsidRDefault="00BA5F7E">
      <w:r>
        <w:t>Field Studies Council</w:t>
      </w:r>
    </w:p>
    <w:p w14:paraId="54BF7307" w14:textId="04B07271" w:rsidR="000D1930" w:rsidRDefault="000D1930">
      <w:proofErr w:type="spellStart"/>
      <w:r>
        <w:t>Girlguiding</w:t>
      </w:r>
      <w:proofErr w:type="spellEnd"/>
      <w:r>
        <w:t xml:space="preserve"> Scotland </w:t>
      </w:r>
    </w:p>
    <w:p w14:paraId="00231E5D" w14:textId="4C464788" w:rsidR="00BF5FE8" w:rsidRDefault="00BF5FE8">
      <w:r>
        <w:t>Ocean Youth Trust</w:t>
      </w:r>
    </w:p>
    <w:p w14:paraId="178C33AA" w14:textId="78A6B98D" w:rsidR="00BA5F7E" w:rsidRDefault="00BA5F7E">
      <w:r>
        <w:t>Princes Trust</w:t>
      </w:r>
    </w:p>
    <w:p w14:paraId="07DC6F3B" w14:textId="2EA3CDCD" w:rsidR="00432633" w:rsidRDefault="00432633">
      <w:r w:rsidRPr="00432633">
        <w:t>Scottish Outdoor Education Centres</w:t>
      </w:r>
    </w:p>
    <w:p w14:paraId="31923719" w14:textId="631D44E8" w:rsidR="000D1930" w:rsidRDefault="000D1930">
      <w:r>
        <w:t xml:space="preserve">Scouts Scotland </w:t>
      </w:r>
    </w:p>
    <w:p w14:paraId="3A922C4C" w14:textId="77777777" w:rsidR="006B4FD6" w:rsidRPr="006B4FD6" w:rsidRDefault="006B4FD6" w:rsidP="006B4FD6">
      <w:r w:rsidRPr="006B4FD6">
        <w:t xml:space="preserve">Scripture Union Scotland </w:t>
      </w:r>
    </w:p>
    <w:p w14:paraId="25FA3644" w14:textId="1ABA0F4F" w:rsidR="0097431A" w:rsidRDefault="0097431A">
      <w:r w:rsidRPr="0097431A">
        <w:t>The Boys' Brigade Scotland</w:t>
      </w:r>
    </w:p>
    <w:p w14:paraId="6EEA0F15" w14:textId="23E2CED6" w:rsidR="0097431A" w:rsidRDefault="0097431A">
      <w:r>
        <w:t xml:space="preserve">The </w:t>
      </w:r>
      <w:r w:rsidRPr="0097431A">
        <w:t>Duke of Edinburgh Awards</w:t>
      </w:r>
      <w:r>
        <w:t xml:space="preserve"> Scotland </w:t>
      </w:r>
    </w:p>
    <w:p w14:paraId="3B95C0EE" w14:textId="77777777" w:rsidR="00BF5FE8" w:rsidRPr="00BF5FE8" w:rsidRDefault="00BF5FE8" w:rsidP="00BF5FE8">
      <w:r w:rsidRPr="00BF5FE8">
        <w:t xml:space="preserve">The Outward Bound Trust </w:t>
      </w:r>
    </w:p>
    <w:p w14:paraId="7B173CF4" w14:textId="6BB21C88" w:rsidR="00BF5FE8" w:rsidRPr="00BF5FE8" w:rsidRDefault="00BF5FE8" w:rsidP="00BF5FE8">
      <w:r w:rsidRPr="00BF5FE8">
        <w:t>The Prince’s Trust</w:t>
      </w:r>
      <w:r w:rsidR="0097431A">
        <w:t xml:space="preserve"> Scotland</w:t>
      </w:r>
    </w:p>
    <w:p w14:paraId="4CDC65AB" w14:textId="60E3154F" w:rsidR="000D1930" w:rsidRDefault="000D1930">
      <w:r>
        <w:t xml:space="preserve">Venture Scotland </w:t>
      </w:r>
    </w:p>
    <w:p w14:paraId="02B55720" w14:textId="03897B27" w:rsidR="00BF5FE8" w:rsidRDefault="00BF5FE8">
      <w:r>
        <w:t>Venture Trust</w:t>
      </w:r>
    </w:p>
    <w:sectPr w:rsidR="00BF5FE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5F0CE" w14:textId="77777777" w:rsidR="00426482" w:rsidRDefault="00426482" w:rsidP="006066E8">
      <w:pPr>
        <w:spacing w:after="0" w:line="240" w:lineRule="auto"/>
      </w:pPr>
      <w:r>
        <w:separator/>
      </w:r>
    </w:p>
  </w:endnote>
  <w:endnote w:type="continuationSeparator" w:id="0">
    <w:p w14:paraId="3839BDEE" w14:textId="77777777" w:rsidR="00426482" w:rsidRDefault="00426482" w:rsidP="0060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6435DB" w14:textId="24B76E13" w:rsidR="006066E8" w:rsidRPr="006066E8" w:rsidRDefault="006066E8">
    <w:pPr>
      <w:pStyle w:val="Footer"/>
      <w:rPr>
        <w:sz w:val="16"/>
        <w:szCs w:val="16"/>
      </w:rPr>
    </w:pPr>
    <w:r w:rsidRPr="006066E8">
      <w:rPr>
        <w:sz w:val="16"/>
        <w:szCs w:val="16"/>
      </w:rPr>
      <w:t xml:space="preserve">Third Sector ROL Sub-Group June </w:t>
    </w:r>
    <w:proofErr w:type="gramStart"/>
    <w:r w:rsidRPr="006066E8">
      <w:rPr>
        <w:sz w:val="16"/>
        <w:szCs w:val="16"/>
      </w:rPr>
      <w:t>20</w:t>
    </w:r>
    <w:r w:rsidR="00CA4FC4">
      <w:rPr>
        <w:sz w:val="16"/>
        <w:szCs w:val="16"/>
      </w:rPr>
      <w:t xml:space="preserve">  V</w:t>
    </w:r>
    <w:proofErr w:type="gramEnd"/>
    <w:r w:rsidR="00CA4FC4">
      <w:rPr>
        <w:sz w:val="16"/>
        <w:szCs w:val="16"/>
      </w:rPr>
      <w:t xml:space="preserve">2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D98CE" w14:textId="77777777" w:rsidR="00426482" w:rsidRDefault="00426482" w:rsidP="006066E8">
      <w:pPr>
        <w:spacing w:after="0" w:line="240" w:lineRule="auto"/>
      </w:pPr>
      <w:r>
        <w:separator/>
      </w:r>
    </w:p>
  </w:footnote>
  <w:footnote w:type="continuationSeparator" w:id="0">
    <w:p w14:paraId="4697457C" w14:textId="77777777" w:rsidR="00426482" w:rsidRDefault="00426482" w:rsidP="006066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118191000"/>
      <w:docPartObj>
        <w:docPartGallery w:val="Watermarks"/>
        <w:docPartUnique/>
      </w:docPartObj>
    </w:sdtPr>
    <w:sdtEndPr/>
    <w:sdtContent>
      <w:p w14:paraId="079D8BE9" w14:textId="405FC628" w:rsidR="00410D9B" w:rsidRDefault="00426482">
        <w:pPr>
          <w:pStyle w:val="Header"/>
        </w:pPr>
        <w:r>
          <w:rPr>
            <w:noProof/>
          </w:rPr>
          <w:pict w14:anchorId="60BC8E1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CCC"/>
    <w:multiLevelType w:val="hybridMultilevel"/>
    <w:tmpl w:val="5448D5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A30E28"/>
    <w:multiLevelType w:val="hybridMultilevel"/>
    <w:tmpl w:val="82FA250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D6716B"/>
    <w:multiLevelType w:val="hybridMultilevel"/>
    <w:tmpl w:val="D968F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70"/>
    <w:rsid w:val="000549B6"/>
    <w:rsid w:val="000D1930"/>
    <w:rsid w:val="00183970"/>
    <w:rsid w:val="00293D76"/>
    <w:rsid w:val="00410D9B"/>
    <w:rsid w:val="00426482"/>
    <w:rsid w:val="00432633"/>
    <w:rsid w:val="005229C5"/>
    <w:rsid w:val="00526C2E"/>
    <w:rsid w:val="005602C7"/>
    <w:rsid w:val="006066E8"/>
    <w:rsid w:val="00647E12"/>
    <w:rsid w:val="00681029"/>
    <w:rsid w:val="006B4FD6"/>
    <w:rsid w:val="0076100A"/>
    <w:rsid w:val="00791C75"/>
    <w:rsid w:val="007D0319"/>
    <w:rsid w:val="00826A50"/>
    <w:rsid w:val="0097431A"/>
    <w:rsid w:val="00A1235C"/>
    <w:rsid w:val="00A67E89"/>
    <w:rsid w:val="00AF0970"/>
    <w:rsid w:val="00B421F0"/>
    <w:rsid w:val="00BA5F7E"/>
    <w:rsid w:val="00BC58B1"/>
    <w:rsid w:val="00BF5FE8"/>
    <w:rsid w:val="00CA4FC4"/>
    <w:rsid w:val="00DB7DAC"/>
    <w:rsid w:val="00F83D0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6FB8AC"/>
  <w15:chartTrackingRefBased/>
  <w15:docId w15:val="{D5B7070C-4700-4949-95C3-B14177BE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DAC"/>
    <w:pPr>
      <w:ind w:left="720"/>
      <w:contextualSpacing/>
    </w:pPr>
  </w:style>
  <w:style w:type="paragraph" w:styleId="Header">
    <w:name w:val="header"/>
    <w:basedOn w:val="Normal"/>
    <w:link w:val="HeaderChar"/>
    <w:uiPriority w:val="99"/>
    <w:unhideWhenUsed/>
    <w:rsid w:val="00606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6E8"/>
  </w:style>
  <w:style w:type="paragraph" w:styleId="Footer">
    <w:name w:val="footer"/>
    <w:basedOn w:val="Normal"/>
    <w:link w:val="FooterChar"/>
    <w:uiPriority w:val="99"/>
    <w:unhideWhenUsed/>
    <w:rsid w:val="00606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6E8"/>
  </w:style>
  <w:style w:type="character" w:styleId="CommentReference">
    <w:name w:val="annotation reference"/>
    <w:basedOn w:val="DefaultParagraphFont"/>
    <w:uiPriority w:val="99"/>
    <w:semiHidden/>
    <w:unhideWhenUsed/>
    <w:rsid w:val="00293D76"/>
    <w:rPr>
      <w:sz w:val="16"/>
      <w:szCs w:val="16"/>
    </w:rPr>
  </w:style>
  <w:style w:type="paragraph" w:styleId="CommentText">
    <w:name w:val="annotation text"/>
    <w:basedOn w:val="Normal"/>
    <w:link w:val="CommentTextChar"/>
    <w:uiPriority w:val="99"/>
    <w:semiHidden/>
    <w:unhideWhenUsed/>
    <w:rsid w:val="00293D76"/>
    <w:pPr>
      <w:spacing w:line="240" w:lineRule="auto"/>
    </w:pPr>
    <w:rPr>
      <w:sz w:val="20"/>
      <w:szCs w:val="20"/>
    </w:rPr>
  </w:style>
  <w:style w:type="character" w:customStyle="1" w:styleId="CommentTextChar">
    <w:name w:val="Comment Text Char"/>
    <w:basedOn w:val="DefaultParagraphFont"/>
    <w:link w:val="CommentText"/>
    <w:uiPriority w:val="99"/>
    <w:semiHidden/>
    <w:rsid w:val="00293D76"/>
    <w:rPr>
      <w:sz w:val="20"/>
      <w:szCs w:val="20"/>
    </w:rPr>
  </w:style>
  <w:style w:type="paragraph" w:styleId="CommentSubject">
    <w:name w:val="annotation subject"/>
    <w:basedOn w:val="CommentText"/>
    <w:next w:val="CommentText"/>
    <w:link w:val="CommentSubjectChar"/>
    <w:uiPriority w:val="99"/>
    <w:semiHidden/>
    <w:unhideWhenUsed/>
    <w:rsid w:val="00293D76"/>
    <w:rPr>
      <w:b/>
      <w:bCs/>
    </w:rPr>
  </w:style>
  <w:style w:type="character" w:customStyle="1" w:styleId="CommentSubjectChar">
    <w:name w:val="Comment Subject Char"/>
    <w:basedOn w:val="CommentTextChar"/>
    <w:link w:val="CommentSubject"/>
    <w:uiPriority w:val="99"/>
    <w:semiHidden/>
    <w:rsid w:val="00293D76"/>
    <w:rPr>
      <w:b/>
      <w:bCs/>
      <w:sz w:val="20"/>
      <w:szCs w:val="20"/>
    </w:rPr>
  </w:style>
  <w:style w:type="paragraph" w:styleId="BalloonText">
    <w:name w:val="Balloon Text"/>
    <w:basedOn w:val="Normal"/>
    <w:link w:val="BalloonTextChar"/>
    <w:uiPriority w:val="99"/>
    <w:semiHidden/>
    <w:unhideWhenUsed/>
    <w:rsid w:val="00293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CACDD6CBFB145ADDB67773EFCB73D" ma:contentTypeVersion="13" ma:contentTypeDescription="Create a new document." ma:contentTypeScope="" ma:versionID="0a86905c4c138af1478ce6e711419c1d">
  <xsd:schema xmlns:xsd="http://www.w3.org/2001/XMLSchema" xmlns:xs="http://www.w3.org/2001/XMLSchema" xmlns:p="http://schemas.microsoft.com/office/2006/metadata/properties" xmlns:ns3="a8c5410e-aa74-4161-8dc1-968298a84431" xmlns:ns4="ed28947f-5d55-429e-8a48-f0f16a3a4897" targetNamespace="http://schemas.microsoft.com/office/2006/metadata/properties" ma:root="true" ma:fieldsID="edd37ed199780b83808addf9deb3feed" ns3:_="" ns4:_="">
    <xsd:import namespace="a8c5410e-aa74-4161-8dc1-968298a84431"/>
    <xsd:import namespace="ed28947f-5d55-429e-8a48-f0f16a3a4897"/>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5410e-aa74-4161-8dc1-968298a844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8947f-5d55-429e-8a48-f0f16a3a489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6DCEE-CB80-44AE-BF72-62653CA01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5410e-aa74-4161-8dc1-968298a84431"/>
    <ds:schemaRef ds:uri="ed28947f-5d55-429e-8a48-f0f16a3a4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A1AB9-40CC-4EC9-B89B-B8BF175F60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47764-0C31-41AE-B267-194D757DA8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274</Words>
  <Characters>1567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Spence</dc:creator>
  <cp:keywords/>
  <dc:description/>
  <cp:lastModifiedBy>Microsoft Office User</cp:lastModifiedBy>
  <cp:revision>11</cp:revision>
  <dcterms:created xsi:type="dcterms:W3CDTF">2020-06-09T19:59:00Z</dcterms:created>
  <dcterms:modified xsi:type="dcterms:W3CDTF">2022-11-28T09:33:00Z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0x010100CC8CACDD6CBFB145ADDB67773EFCB73D</vt:lpwstr>
  </property>
</Properties>
</file>